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59EEC" w14:textId="0904BE43" w:rsidR="00A42B58" w:rsidRPr="00A315C7" w:rsidRDefault="00A42B58" w:rsidP="00A42B58">
      <w:pPr>
        <w:rPr>
          <w:rFonts w:ascii="Century" w:hAnsi="Century"/>
          <w:sz w:val="28"/>
          <w:szCs w:val="28"/>
        </w:rPr>
      </w:pPr>
      <w:r w:rsidRPr="00DD424F">
        <w:rPr>
          <w:rFonts w:ascii="Century" w:hAnsi="Century"/>
          <w:sz w:val="28"/>
          <w:szCs w:val="28"/>
        </w:rPr>
        <w:t>2024</w:t>
      </w:r>
      <w:r w:rsidRPr="00DD424F">
        <w:rPr>
          <w:rFonts w:ascii="Century" w:hAnsi="Century"/>
          <w:sz w:val="28"/>
          <w:szCs w:val="28"/>
        </w:rPr>
        <w:t>年</w:t>
      </w:r>
      <w:r>
        <w:rPr>
          <w:rFonts w:ascii="Century" w:hAnsi="Century" w:hint="eastAsia"/>
          <w:sz w:val="28"/>
          <w:szCs w:val="28"/>
        </w:rPr>
        <w:t>6</w:t>
      </w:r>
      <w:r w:rsidRPr="00DD424F">
        <w:rPr>
          <w:rFonts w:ascii="Century" w:hAnsi="Century"/>
          <w:sz w:val="28"/>
          <w:szCs w:val="28"/>
        </w:rPr>
        <w:t>月第</w:t>
      </w:r>
      <w:r>
        <w:rPr>
          <w:rFonts w:ascii="Century" w:hAnsi="Century" w:hint="eastAsia"/>
          <w:sz w:val="28"/>
          <w:szCs w:val="28"/>
        </w:rPr>
        <w:t>2</w:t>
      </w:r>
      <w:r w:rsidRPr="00DD424F">
        <w:rPr>
          <w:rFonts w:ascii="Century" w:hAnsi="Century"/>
          <w:sz w:val="28"/>
          <w:szCs w:val="28"/>
        </w:rPr>
        <w:t>週　高校生ニュース教材　単語テスト</w:t>
      </w:r>
      <w:r w:rsidRPr="00DD424F">
        <w:rPr>
          <w:rFonts w:ascii="Century" w:hAnsi="Century"/>
        </w:rPr>
        <w:t xml:space="preserve">　　　　　</w:t>
      </w:r>
      <w:r w:rsidRPr="00DD424F">
        <w:rPr>
          <w:rFonts w:ascii="Century" w:hAnsi="Century"/>
        </w:rPr>
        <w:t xml:space="preserve"> </w:t>
      </w:r>
      <w:r w:rsidRPr="00DD424F">
        <w:rPr>
          <w:rFonts w:ascii="Century" w:hAnsi="Century"/>
        </w:rPr>
        <w:t xml:space="preserve">　　　</w:t>
      </w:r>
      <w:r w:rsidR="00A315C7">
        <w:rPr>
          <w:noProof/>
        </w:rPr>
        <w:drawing>
          <wp:inline distT="0" distB="0" distL="0" distR="0" wp14:anchorId="1603D281" wp14:editId="6A2C1F9C">
            <wp:extent cx="410937" cy="410937"/>
            <wp:effectExtent l="0" t="0" r="8255" b="8255"/>
            <wp:docPr id="1979153801" name="図 1979153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12" cy="41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E8B4B" w14:textId="77777777" w:rsidR="00A42B58" w:rsidRPr="00DD424F" w:rsidRDefault="00A42B58" w:rsidP="00A42B58">
      <w:pPr>
        <w:rPr>
          <w:rFonts w:ascii="Century" w:hAnsi="Century"/>
        </w:rPr>
      </w:pPr>
      <w:r w:rsidRPr="00DD424F">
        <w:rPr>
          <w:rFonts w:ascii="Century" w:hAnsi="Century"/>
        </w:rPr>
        <w:t>音声を聴いて、次の単語（熟語）を書きとって下さい。また、その意味を日本語で書いて下さい。</w:t>
      </w:r>
    </w:p>
    <w:tbl>
      <w:tblPr>
        <w:tblStyle w:val="a8"/>
        <w:tblW w:w="10368" w:type="dxa"/>
        <w:tblLook w:val="04A0" w:firstRow="1" w:lastRow="0" w:firstColumn="1" w:lastColumn="0" w:noHBand="0" w:noVBand="1"/>
      </w:tblPr>
      <w:tblGrid>
        <w:gridCol w:w="1163"/>
        <w:gridCol w:w="4685"/>
        <w:gridCol w:w="4520"/>
      </w:tblGrid>
      <w:tr w:rsidR="00A42B58" w:rsidRPr="00DD424F" w14:paraId="304BD2AD" w14:textId="77777777" w:rsidTr="00A4025D">
        <w:trPr>
          <w:trHeight w:val="512"/>
        </w:trPr>
        <w:tc>
          <w:tcPr>
            <w:tcW w:w="1163" w:type="dxa"/>
          </w:tcPr>
          <w:p w14:paraId="05D281A2" w14:textId="77777777" w:rsidR="00A42B58" w:rsidRPr="00DD424F" w:rsidRDefault="00A42B58" w:rsidP="00A4025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685" w:type="dxa"/>
          </w:tcPr>
          <w:p w14:paraId="77C3DEF8" w14:textId="77777777" w:rsidR="00A42B58" w:rsidRPr="00DD424F" w:rsidRDefault="00A42B58" w:rsidP="00A4025D">
            <w:pPr>
              <w:jc w:val="center"/>
              <w:rPr>
                <w:rFonts w:ascii="Century" w:hAnsi="Century"/>
              </w:rPr>
            </w:pPr>
            <w:r w:rsidRPr="00DD424F">
              <w:rPr>
                <w:rFonts w:ascii="Century" w:hAnsi="Century"/>
              </w:rPr>
              <w:t>words/phrases</w:t>
            </w:r>
          </w:p>
        </w:tc>
        <w:tc>
          <w:tcPr>
            <w:tcW w:w="4520" w:type="dxa"/>
          </w:tcPr>
          <w:p w14:paraId="304DB5FF" w14:textId="77777777" w:rsidR="00A42B58" w:rsidRPr="00DD424F" w:rsidRDefault="00A42B58" w:rsidP="00A4025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meaning</w:t>
            </w:r>
          </w:p>
        </w:tc>
      </w:tr>
      <w:tr w:rsidR="00A42B58" w:rsidRPr="00DD424F" w14:paraId="55CFDF34" w14:textId="77777777" w:rsidTr="00A4025D">
        <w:trPr>
          <w:trHeight w:val="512"/>
        </w:trPr>
        <w:tc>
          <w:tcPr>
            <w:tcW w:w="1163" w:type="dxa"/>
          </w:tcPr>
          <w:p w14:paraId="67DE04EC" w14:textId="77777777" w:rsidR="00A42B58" w:rsidRPr="00DD424F" w:rsidRDefault="00A42B58" w:rsidP="00A4025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</w:t>
            </w:r>
          </w:p>
        </w:tc>
        <w:tc>
          <w:tcPr>
            <w:tcW w:w="4685" w:type="dxa"/>
          </w:tcPr>
          <w:p w14:paraId="4B6FB5EA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17A2A63B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42B58" w:rsidRPr="00DD424F" w14:paraId="65B0CEEA" w14:textId="77777777" w:rsidTr="00A4025D">
        <w:trPr>
          <w:trHeight w:val="512"/>
        </w:trPr>
        <w:tc>
          <w:tcPr>
            <w:tcW w:w="1163" w:type="dxa"/>
          </w:tcPr>
          <w:p w14:paraId="22B2A975" w14:textId="77777777" w:rsidR="00A42B58" w:rsidRPr="00DD424F" w:rsidRDefault="00A42B58" w:rsidP="00A4025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２</w:t>
            </w:r>
          </w:p>
        </w:tc>
        <w:tc>
          <w:tcPr>
            <w:tcW w:w="4685" w:type="dxa"/>
          </w:tcPr>
          <w:p w14:paraId="3B1B9FA2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2DC7D12F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42B58" w:rsidRPr="00DD424F" w14:paraId="63432DFA" w14:textId="77777777" w:rsidTr="00A4025D">
        <w:trPr>
          <w:trHeight w:val="512"/>
        </w:trPr>
        <w:tc>
          <w:tcPr>
            <w:tcW w:w="1163" w:type="dxa"/>
          </w:tcPr>
          <w:p w14:paraId="4AFED4DA" w14:textId="77777777" w:rsidR="00A42B58" w:rsidRPr="00DD424F" w:rsidRDefault="00A42B58" w:rsidP="00A4025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３</w:t>
            </w:r>
          </w:p>
        </w:tc>
        <w:tc>
          <w:tcPr>
            <w:tcW w:w="4685" w:type="dxa"/>
          </w:tcPr>
          <w:p w14:paraId="2D3893FA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E919D0F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42B58" w:rsidRPr="00DD424F" w14:paraId="187EA0E1" w14:textId="77777777" w:rsidTr="00A4025D">
        <w:trPr>
          <w:trHeight w:val="512"/>
        </w:trPr>
        <w:tc>
          <w:tcPr>
            <w:tcW w:w="1163" w:type="dxa"/>
          </w:tcPr>
          <w:p w14:paraId="2347AE75" w14:textId="77777777" w:rsidR="00A42B58" w:rsidRPr="00DD424F" w:rsidRDefault="00A42B58" w:rsidP="00A4025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４</w:t>
            </w:r>
          </w:p>
        </w:tc>
        <w:tc>
          <w:tcPr>
            <w:tcW w:w="4685" w:type="dxa"/>
          </w:tcPr>
          <w:p w14:paraId="0FFC81CB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50C0091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42B58" w:rsidRPr="00DD424F" w14:paraId="05977A6D" w14:textId="77777777" w:rsidTr="00A4025D">
        <w:trPr>
          <w:trHeight w:val="512"/>
        </w:trPr>
        <w:tc>
          <w:tcPr>
            <w:tcW w:w="1163" w:type="dxa"/>
          </w:tcPr>
          <w:p w14:paraId="4CEEA849" w14:textId="77777777" w:rsidR="00A42B58" w:rsidRPr="00DD424F" w:rsidRDefault="00A42B58" w:rsidP="00A4025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５</w:t>
            </w:r>
          </w:p>
        </w:tc>
        <w:tc>
          <w:tcPr>
            <w:tcW w:w="4685" w:type="dxa"/>
          </w:tcPr>
          <w:p w14:paraId="7ABADC78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DA8F3A2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42B58" w:rsidRPr="00DD424F" w14:paraId="7EA6CFA6" w14:textId="77777777" w:rsidTr="00A4025D">
        <w:trPr>
          <w:trHeight w:val="512"/>
        </w:trPr>
        <w:tc>
          <w:tcPr>
            <w:tcW w:w="1163" w:type="dxa"/>
          </w:tcPr>
          <w:p w14:paraId="1F4062B8" w14:textId="77777777" w:rsidR="00A42B58" w:rsidRPr="00DD424F" w:rsidRDefault="00A42B58" w:rsidP="00A4025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６</w:t>
            </w:r>
          </w:p>
        </w:tc>
        <w:tc>
          <w:tcPr>
            <w:tcW w:w="4685" w:type="dxa"/>
          </w:tcPr>
          <w:p w14:paraId="0417EC63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24D446A4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42B58" w:rsidRPr="00DD424F" w14:paraId="3157D303" w14:textId="77777777" w:rsidTr="00A4025D">
        <w:trPr>
          <w:trHeight w:val="512"/>
        </w:trPr>
        <w:tc>
          <w:tcPr>
            <w:tcW w:w="1163" w:type="dxa"/>
          </w:tcPr>
          <w:p w14:paraId="60791DD8" w14:textId="77777777" w:rsidR="00A42B58" w:rsidRPr="00DD424F" w:rsidRDefault="00A42B58" w:rsidP="00A4025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７</w:t>
            </w:r>
          </w:p>
        </w:tc>
        <w:tc>
          <w:tcPr>
            <w:tcW w:w="4685" w:type="dxa"/>
          </w:tcPr>
          <w:p w14:paraId="217AE221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0241CCBB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42B58" w:rsidRPr="00DD424F" w14:paraId="63DCD90B" w14:textId="77777777" w:rsidTr="00A4025D">
        <w:trPr>
          <w:trHeight w:val="512"/>
        </w:trPr>
        <w:tc>
          <w:tcPr>
            <w:tcW w:w="1163" w:type="dxa"/>
          </w:tcPr>
          <w:p w14:paraId="1146F2F6" w14:textId="77777777" w:rsidR="00A42B58" w:rsidRPr="00DD424F" w:rsidRDefault="00A42B58" w:rsidP="00A4025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８</w:t>
            </w:r>
          </w:p>
        </w:tc>
        <w:tc>
          <w:tcPr>
            <w:tcW w:w="4685" w:type="dxa"/>
          </w:tcPr>
          <w:p w14:paraId="69E37BD1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5711E075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42B58" w:rsidRPr="00DD424F" w14:paraId="091F496D" w14:textId="77777777" w:rsidTr="00A4025D">
        <w:trPr>
          <w:trHeight w:val="512"/>
        </w:trPr>
        <w:tc>
          <w:tcPr>
            <w:tcW w:w="1163" w:type="dxa"/>
          </w:tcPr>
          <w:p w14:paraId="2A7F7475" w14:textId="77777777" w:rsidR="00A42B58" w:rsidRPr="00DD424F" w:rsidRDefault="00A42B58" w:rsidP="00A4025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９</w:t>
            </w:r>
          </w:p>
        </w:tc>
        <w:tc>
          <w:tcPr>
            <w:tcW w:w="4685" w:type="dxa"/>
          </w:tcPr>
          <w:p w14:paraId="76A370D6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772CB4C1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42B58" w:rsidRPr="00DD424F" w14:paraId="18546229" w14:textId="77777777" w:rsidTr="00A4025D">
        <w:trPr>
          <w:trHeight w:val="512"/>
        </w:trPr>
        <w:tc>
          <w:tcPr>
            <w:tcW w:w="1163" w:type="dxa"/>
          </w:tcPr>
          <w:p w14:paraId="10509113" w14:textId="77777777" w:rsidR="00A42B58" w:rsidRPr="00DD424F" w:rsidRDefault="00A42B58" w:rsidP="00A4025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１０</w:t>
            </w:r>
          </w:p>
        </w:tc>
        <w:tc>
          <w:tcPr>
            <w:tcW w:w="4685" w:type="dxa"/>
          </w:tcPr>
          <w:p w14:paraId="7DDA3B66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825AC6B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42B58" w:rsidRPr="00DD424F" w14:paraId="61FA6E20" w14:textId="77777777" w:rsidTr="00A4025D">
        <w:trPr>
          <w:trHeight w:val="512"/>
        </w:trPr>
        <w:tc>
          <w:tcPr>
            <w:tcW w:w="1163" w:type="dxa"/>
          </w:tcPr>
          <w:p w14:paraId="784677D6" w14:textId="77777777" w:rsidR="00A42B58" w:rsidRPr="00DD424F" w:rsidRDefault="00A42B58" w:rsidP="00A4025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１１</w:t>
            </w:r>
          </w:p>
        </w:tc>
        <w:tc>
          <w:tcPr>
            <w:tcW w:w="4685" w:type="dxa"/>
          </w:tcPr>
          <w:p w14:paraId="42704EBE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989AE8E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42B58" w:rsidRPr="00DD424F" w14:paraId="0B617292" w14:textId="77777777" w:rsidTr="00A4025D">
        <w:trPr>
          <w:trHeight w:val="512"/>
        </w:trPr>
        <w:tc>
          <w:tcPr>
            <w:tcW w:w="1163" w:type="dxa"/>
          </w:tcPr>
          <w:p w14:paraId="5F5FBB15" w14:textId="77777777" w:rsidR="00A42B58" w:rsidRPr="00DD424F" w:rsidRDefault="00A42B58" w:rsidP="00A4025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１２</w:t>
            </w:r>
          </w:p>
        </w:tc>
        <w:tc>
          <w:tcPr>
            <w:tcW w:w="4685" w:type="dxa"/>
          </w:tcPr>
          <w:p w14:paraId="7698FF53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688062A" w14:textId="77777777" w:rsidR="00A42B58" w:rsidRPr="00DD424F" w:rsidRDefault="00A42B58" w:rsidP="00A4025D">
            <w:pPr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7B4003DA" w14:textId="77777777" w:rsidR="00A42B58" w:rsidRPr="00DD424F" w:rsidRDefault="00A42B58" w:rsidP="00A42B58">
      <w:pPr>
        <w:rPr>
          <w:rFonts w:ascii="Century" w:hAnsi="Century"/>
        </w:rPr>
      </w:pPr>
      <w:r w:rsidRPr="00DD424F">
        <w:rPr>
          <w:rFonts w:ascii="Century" w:hAnsi="Century"/>
        </w:rPr>
        <w:t>---------------------------------------------------------</w:t>
      </w:r>
      <w:r w:rsidRPr="00DD424F">
        <w:rPr>
          <w:rFonts w:ascii="Century" w:hAnsi="Century"/>
        </w:rPr>
        <w:t xml:space="preserve">　キ　リ　ト　リ　</w:t>
      </w:r>
      <w:r w:rsidRPr="00DD424F">
        <w:rPr>
          <w:rFonts w:ascii="Century" w:hAnsi="Century"/>
        </w:rPr>
        <w:t>-------------------------------------------------------------</w:t>
      </w:r>
    </w:p>
    <w:p w14:paraId="6457C22C" w14:textId="7C404583" w:rsidR="00A42B58" w:rsidRPr="008A7B56" w:rsidRDefault="00A42B58" w:rsidP="008A7B56">
      <w:pPr>
        <w:rPr>
          <w:rFonts w:ascii="UD デジタル 教科書体 NK-R" w:eastAsia="UD デジタル 教科書体 NK-R" w:hAnsi="Century"/>
        </w:rPr>
      </w:pPr>
      <w:r w:rsidRPr="00FE18A0">
        <w:rPr>
          <w:rFonts w:ascii="UD デジタル 教科書体 NK-R" w:eastAsia="UD デジタル 教科書体 NK-R" w:hAnsi="Century" w:hint="eastAsia"/>
        </w:rPr>
        <w:t>（解答）</w:t>
      </w:r>
    </w:p>
    <w:p w14:paraId="70BD7F44" w14:textId="756B480B" w:rsidR="008A7B56" w:rsidRDefault="008A7B56" w:rsidP="00A42B58">
      <w:pPr>
        <w:pStyle w:val="a6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</w:rPr>
      </w:pPr>
      <w:r w:rsidRPr="008A7B56">
        <w:rPr>
          <w:rFonts w:ascii="UD デジタル 教科書体 NK-R" w:eastAsia="UD デジタル 教科書体 NK-R" w:hAnsi="Century" w:hint="eastAsia"/>
        </w:rPr>
        <w:t xml:space="preserve">guilty     </w:t>
      </w:r>
      <w:r w:rsidR="004B13AB">
        <w:rPr>
          <w:rFonts w:ascii="UD デジタル 教科書体 NK-R" w:eastAsia="UD デジタル 教科書体 NK-R" w:hAnsi="Century" w:hint="eastAsia"/>
        </w:rPr>
        <w:t xml:space="preserve"> </w:t>
      </w:r>
      <w:r w:rsidRPr="008A7B56">
        <w:rPr>
          <w:rFonts w:ascii="UD デジタル 教科書体 NK-R" w:eastAsia="UD デジタル 教科書体 NK-R" w:hAnsi="Century" w:hint="eastAsia"/>
        </w:rPr>
        <w:t xml:space="preserve">      有罪の　　　　　　　＊反対語は（　　　　　　　　　　　　　　　　　　　　　　）</w:t>
      </w:r>
    </w:p>
    <w:p w14:paraId="6608C75D" w14:textId="3A993ED3" w:rsidR="00D748C5" w:rsidRDefault="008A7B56" w:rsidP="00D748C5">
      <w:pPr>
        <w:pStyle w:val="a6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</w:rPr>
      </w:pPr>
      <w:r w:rsidRPr="008A7B56">
        <w:rPr>
          <w:rFonts w:ascii="UD デジタル 教科書体 NK-R" w:eastAsia="UD デジタル 教科書体 NK-R" w:hAnsi="Century" w:hint="eastAsia"/>
        </w:rPr>
        <w:t xml:space="preserve">trial        </w:t>
      </w:r>
      <w:r w:rsidR="004B13AB">
        <w:rPr>
          <w:rFonts w:ascii="UD デジタル 教科書体 NK-R" w:eastAsia="UD デジタル 教科書体 NK-R" w:hAnsi="Century" w:hint="eastAsia"/>
        </w:rPr>
        <w:t xml:space="preserve">  </w:t>
      </w:r>
      <w:r w:rsidRPr="008A7B56">
        <w:rPr>
          <w:rFonts w:ascii="UD デジタル 教科書体 NK-R" w:eastAsia="UD デジタル 教科書体 NK-R" w:hAnsi="Century" w:hint="eastAsia"/>
        </w:rPr>
        <w:t xml:space="preserve">    裁判</w:t>
      </w:r>
    </w:p>
    <w:p w14:paraId="339D58EF" w14:textId="240BFE6B" w:rsidR="00D748C5" w:rsidRPr="00D748C5" w:rsidRDefault="008A7B56" w:rsidP="00D748C5">
      <w:pPr>
        <w:pStyle w:val="a6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</w:rPr>
      </w:pPr>
      <w:r w:rsidRPr="00D748C5">
        <w:rPr>
          <w:rFonts w:ascii="UD デジタル 教科書体 NK-R" w:eastAsia="UD デジタル 教科書体 NK-R" w:hAnsi="Century" w:hint="eastAsia"/>
        </w:rPr>
        <w:t xml:space="preserve">jury          </w:t>
      </w:r>
      <w:r w:rsidR="004B13AB">
        <w:rPr>
          <w:rFonts w:ascii="UD デジタル 教科書体 NK-R" w:eastAsia="UD デジタル 教科書体 NK-R" w:hAnsi="Century" w:hint="eastAsia"/>
        </w:rPr>
        <w:t xml:space="preserve"> </w:t>
      </w:r>
      <w:r w:rsidRPr="00D748C5">
        <w:rPr>
          <w:rFonts w:ascii="UD デジタル 教科書体 NK-R" w:eastAsia="UD デジタル 教科書体 NK-R" w:hAnsi="Century" w:hint="eastAsia"/>
        </w:rPr>
        <w:t xml:space="preserve">   陪審員団（１２人の陪審員から成る）</w:t>
      </w:r>
      <w:r w:rsidR="00D748C5">
        <w:rPr>
          <w:rFonts w:ascii="UD デジタル 教科書体 NK-R" w:eastAsia="UD デジタル 教科書体 NK-R" w:hAnsi="Century" w:hint="eastAsia"/>
        </w:rPr>
        <w:t xml:space="preserve">　　　　　　　　</w:t>
      </w:r>
    </w:p>
    <w:p w14:paraId="57F5752F" w14:textId="7B2C1992" w:rsidR="00A42B58" w:rsidRPr="00D748C5" w:rsidRDefault="008A7B56" w:rsidP="00D748C5">
      <w:pPr>
        <w:pStyle w:val="a6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</w:rPr>
      </w:pPr>
      <w:r w:rsidRPr="00D748C5">
        <w:rPr>
          <w:rFonts w:ascii="UD デジタル 教科書体 NK-R" w:eastAsia="UD デジタル 教科書体 NK-R" w:hAnsi="Century" w:hint="eastAsia"/>
        </w:rPr>
        <w:t xml:space="preserve">juror          </w:t>
      </w:r>
      <w:r w:rsidR="004B13AB">
        <w:rPr>
          <w:rFonts w:ascii="UD デジタル 教科書体 NK-R" w:eastAsia="UD デジタル 教科書体 NK-R" w:hAnsi="Century" w:hint="eastAsia"/>
        </w:rPr>
        <w:t xml:space="preserve"> </w:t>
      </w:r>
      <w:r w:rsidRPr="00D748C5">
        <w:rPr>
          <w:rFonts w:ascii="UD デジタル 教科書体 NK-R" w:eastAsia="UD デジタル 教科書体 NK-R" w:hAnsi="Century" w:hint="eastAsia"/>
        </w:rPr>
        <w:t xml:space="preserve">  陪審員</w:t>
      </w:r>
    </w:p>
    <w:p w14:paraId="201EBCE8" w14:textId="65DDF9E9" w:rsidR="00B575D8" w:rsidRPr="008A7B56" w:rsidRDefault="00B575D8" w:rsidP="00A42B58">
      <w:pPr>
        <w:pStyle w:val="a6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unanimously    </w:t>
      </w:r>
      <w:r w:rsidR="004B13AB">
        <w:rPr>
          <w:rFonts w:ascii="UD デジタル 教科書体 NK-R" w:eastAsia="UD デジタル 教科書体 NK-R" w:hAnsi="Century" w:hint="eastAsia"/>
        </w:rPr>
        <w:t xml:space="preserve"> </w:t>
      </w:r>
      <w:r>
        <w:rPr>
          <w:rFonts w:ascii="UD デジタル 教科書体 NK-R" w:eastAsia="UD デジタル 教科書体 NK-R" w:hAnsi="Century" w:hint="eastAsia"/>
        </w:rPr>
        <w:t xml:space="preserve"> 満場一致で</w:t>
      </w:r>
    </w:p>
    <w:p w14:paraId="4FAF9981" w14:textId="39A2EE32" w:rsidR="00A42B58" w:rsidRPr="004B13AB" w:rsidRDefault="00C9033F" w:rsidP="00A42B58">
      <w:pPr>
        <w:pStyle w:val="a6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</w:rPr>
      </w:pPr>
      <w:r w:rsidRPr="004B13AB">
        <w:rPr>
          <w:rFonts w:ascii="UD デジタル 教科書体 NK-R" w:eastAsia="UD デジタル 教科書体 NK-R" w:hAnsi="Century" w:hint="eastAsia"/>
          <w:sz w:val="20"/>
          <w:szCs w:val="20"/>
        </w:rPr>
        <w:t>indictment         起訴</w:t>
      </w:r>
      <w:r w:rsidR="00433F87" w:rsidRPr="004B13AB">
        <w:rPr>
          <w:rFonts w:ascii="UD デジタル 教科書体 NK-R" w:eastAsia="UD デジタル 教科書体 NK-R" w:hAnsi="Century" w:hint="eastAsia"/>
          <w:sz w:val="20"/>
          <w:szCs w:val="20"/>
        </w:rPr>
        <w:t>(状)・告発</w:t>
      </w:r>
      <w:r w:rsidRPr="004B13A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（＊発音注意―“c”は発音しない）　　　　</w:t>
      </w:r>
      <w:r w:rsidR="0093641A" w:rsidRPr="004B13AB">
        <w:rPr>
          <w:rFonts w:ascii="UD デジタル 教科書体 NK-R" w:eastAsia="UD デジタル 教科書体 NK-R" w:hAnsi="Century" w:hint="eastAsia"/>
          <w:sz w:val="20"/>
          <w:szCs w:val="20"/>
        </w:rPr>
        <w:t>=prosecution</w:t>
      </w:r>
    </w:p>
    <w:p w14:paraId="184FC444" w14:textId="027D97B4" w:rsidR="00A42B58" w:rsidRPr="004B13AB" w:rsidRDefault="00061217" w:rsidP="004B13AB">
      <w:pPr>
        <w:pStyle w:val="a6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</w:rPr>
      </w:pPr>
      <w:r w:rsidRPr="004B13AB">
        <w:rPr>
          <w:rFonts w:ascii="UD デジタル 教科書体 NK-R" w:eastAsia="UD デジタル 教科書体 NK-R" w:hAnsi="Century" w:hint="eastAsia"/>
        </w:rPr>
        <w:t xml:space="preserve">defendant       </w:t>
      </w:r>
      <w:r w:rsidR="004B13AB" w:rsidRPr="004B13AB">
        <w:rPr>
          <w:rFonts w:ascii="UD デジタル 教科書体 NK-R" w:eastAsia="UD デジタル 教科書体 NK-R" w:hAnsi="Century" w:hint="eastAsia"/>
        </w:rPr>
        <w:t xml:space="preserve"> </w:t>
      </w:r>
      <w:r w:rsidRPr="004B13AB">
        <w:rPr>
          <w:rFonts w:ascii="UD デジタル 教科書体 NK-R" w:eastAsia="UD デジタル 教科書体 NK-R" w:hAnsi="Century" w:hint="eastAsia"/>
        </w:rPr>
        <w:t>被告　　　　　　　　　＊反対語は（　　　　　　　　　　　　　　　　　　　　　　）</w:t>
      </w:r>
    </w:p>
    <w:p w14:paraId="0D805AAC" w14:textId="221B3B86" w:rsidR="00A42B58" w:rsidRPr="004B13AB" w:rsidRDefault="00E66253" w:rsidP="004B13AB">
      <w:pPr>
        <w:pStyle w:val="a6"/>
        <w:numPr>
          <w:ilvl w:val="0"/>
          <w:numId w:val="3"/>
        </w:numPr>
        <w:ind w:leftChars="0"/>
        <w:rPr>
          <w:rFonts w:ascii="UD デジタル 教科書体 NK-R" w:eastAsia="UD デジタル 教科書体 NK-R"/>
          <w:sz w:val="20"/>
          <w:szCs w:val="20"/>
        </w:rPr>
      </w:pPr>
      <w:r w:rsidRPr="004B13AB">
        <w:rPr>
          <w:rFonts w:ascii="UD デジタル 教科書体 NK-R" w:eastAsia="UD デジタル 教科書体 NK-R" w:hint="eastAsia"/>
          <w:sz w:val="20"/>
          <w:szCs w:val="20"/>
        </w:rPr>
        <w:t>verdict</w:t>
      </w:r>
      <w:r w:rsidR="004B13AB">
        <w:rPr>
          <w:rFonts w:ascii="UD デジタル 教科書体 NK-R" w:eastAsia="UD デジタル 教科書体 NK-R" w:hint="eastAsia"/>
          <w:sz w:val="20"/>
          <w:szCs w:val="20"/>
        </w:rPr>
        <w:t xml:space="preserve">            </w:t>
      </w:r>
      <w:r w:rsidRPr="004B13AB">
        <w:rPr>
          <w:rFonts w:ascii="UD デジタル 教科書体 NK-R" w:eastAsia="UD デジタル 教科書体 NK-R" w:hint="eastAsia"/>
          <w:sz w:val="20"/>
          <w:szCs w:val="20"/>
        </w:rPr>
        <w:t>評決</w:t>
      </w:r>
    </w:p>
    <w:p w14:paraId="6D1D904F" w14:textId="0222165E" w:rsidR="004B13AB" w:rsidRPr="00061217" w:rsidRDefault="004B13AB" w:rsidP="004B13AB">
      <w:pPr>
        <w:pStyle w:val="a5"/>
        <w:numPr>
          <w:ilvl w:val="0"/>
          <w:numId w:val="3"/>
        </w:num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reckless           無謀な・向こう見ずな　　　　</w:t>
      </w:r>
    </w:p>
    <w:p w14:paraId="4298706B" w14:textId="3B4DF861" w:rsidR="004B13AB" w:rsidRPr="004B13AB" w:rsidRDefault="004B13AB" w:rsidP="004B13AB">
      <w:pPr>
        <w:pStyle w:val="a6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Pr="004B13AB">
        <w:rPr>
          <w:rFonts w:ascii="UD デジタル 教科書体 NK-R" w:eastAsia="UD デジタル 教科書体 NK-R" w:hAnsi="Century" w:hint="eastAsia"/>
          <w:sz w:val="20"/>
          <w:szCs w:val="20"/>
        </w:rPr>
        <w:t>obstruct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    </w:t>
      </w:r>
      <w:r w:rsidRPr="004B13A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妨害する　　　　</w:t>
      </w:r>
    </w:p>
    <w:p w14:paraId="3176E13D" w14:textId="6A8212CF" w:rsidR="00A42B58" w:rsidRPr="004B13AB" w:rsidRDefault="004B13AB" w:rsidP="004B13AB">
      <w:pPr>
        <w:pStyle w:val="a6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 </w:t>
      </w:r>
      <w:r w:rsidR="00A33530" w:rsidRPr="004B13AB">
        <w:rPr>
          <w:rFonts w:ascii="UD デジタル 教科書体 NK-R" w:eastAsia="UD デジタル 教科書体 NK-R" w:hAnsi="Century" w:hint="eastAsia"/>
        </w:rPr>
        <w:t>riot              暴動</w:t>
      </w:r>
    </w:p>
    <w:p w14:paraId="27FD100B" w14:textId="0BC25245" w:rsidR="00E66253" w:rsidRPr="007C3BBB" w:rsidRDefault="004B13AB" w:rsidP="00334004">
      <w:pPr>
        <w:pStyle w:val="a6"/>
        <w:numPr>
          <w:ilvl w:val="0"/>
          <w:numId w:val="3"/>
        </w:numPr>
        <w:pBdr>
          <w:bottom w:val="single" w:sz="4" w:space="1" w:color="auto"/>
        </w:pBdr>
        <w:ind w:leftChars="0"/>
        <w:rPr>
          <w:rFonts w:ascii="UD デジタル 教科書体 NK-R" w:eastAsia="UD デジタル 教科書体 NK-R" w:hAnsi="Century"/>
        </w:rPr>
      </w:pPr>
      <w:r w:rsidRPr="007C3BB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house arrest      自宅軟禁　　　　</w:t>
      </w:r>
    </w:p>
    <w:p w14:paraId="7176EF01" w14:textId="403B4819" w:rsidR="00A42B58" w:rsidRPr="007C3BBB" w:rsidRDefault="004B13AB" w:rsidP="007C3BBB">
      <w:pPr>
        <w:pStyle w:val="a5"/>
        <w:rPr>
          <w:rFonts w:ascii="UD デジタル 教科書体 NK-R" w:eastAsia="UD デジタル 教科書体 NK-R"/>
        </w:rPr>
      </w:pPr>
      <w:r w:rsidRPr="007C3BBB">
        <w:rPr>
          <w:rFonts w:ascii="UD デジタル 教科書体 NK-R" w:eastAsia="UD デジタル 教科書体 NK-R" w:hint="eastAsia"/>
        </w:rPr>
        <w:t xml:space="preserve">3. 　</w:t>
      </w:r>
      <w:r w:rsidR="00D748C5" w:rsidRPr="007C3BBB">
        <w:rPr>
          <w:rFonts w:ascii="UD デジタル 教科書体 NK-R" w:eastAsia="UD デジタル 教科書体 NK-R" w:hint="eastAsia"/>
        </w:rPr>
        <w:t>grand jury</w:t>
      </w:r>
      <w:r w:rsidRPr="007C3BBB">
        <w:rPr>
          <w:rFonts w:ascii="UD デジタル 教科書体 NK-R" w:eastAsia="UD デジタル 教科書体 NK-R" w:hint="eastAsia"/>
        </w:rPr>
        <w:t>…</w:t>
      </w:r>
      <w:r w:rsidR="00D748C5" w:rsidRPr="007C3BBB">
        <w:rPr>
          <w:rFonts w:ascii="UD デジタル 教科書体 NK-R" w:eastAsia="UD デジタル 教科書体 NK-R" w:hint="eastAsia"/>
        </w:rPr>
        <w:t>大陪審</w:t>
      </w:r>
      <w:r w:rsidRPr="007C3BBB">
        <w:rPr>
          <w:rFonts w:ascii="UD デジタル 教科書体 NK-R" w:eastAsia="UD デジタル 教科書体 NK-R" w:hint="eastAsia"/>
        </w:rPr>
        <w:t xml:space="preserve">　(刑事事件で、起訴するかどうかを判断します)</w:t>
      </w:r>
    </w:p>
    <w:p w14:paraId="195C1640" w14:textId="2F39E50E" w:rsidR="00A42B58" w:rsidRPr="007C3BBB" w:rsidRDefault="004B13AB" w:rsidP="007C3BBB">
      <w:pPr>
        <w:pStyle w:val="a5"/>
        <w:ind w:left="420" w:hangingChars="200" w:hanging="420"/>
        <w:rPr>
          <w:rFonts w:ascii="UD デジタル 教科書体 NK-R" w:eastAsia="UD デジタル 教科書体 NK-R"/>
        </w:rPr>
      </w:pPr>
      <w:r w:rsidRPr="007C3BBB">
        <w:rPr>
          <w:rFonts w:ascii="UD デジタル 教科書体 NK-R" w:eastAsia="UD デジタル 教科書体 NK-R" w:hint="eastAsia"/>
        </w:rPr>
        <w:t xml:space="preserve">8.  </w:t>
      </w:r>
      <w:r w:rsidRPr="007C3BBB">
        <w:rPr>
          <w:rStyle w:val="a7"/>
          <w:rFonts w:ascii="UD デジタル 教科書体 NK-R" w:eastAsia="UD デジタル 教科書体 NK-R" w:hint="eastAsia"/>
          <w:i w:val="0"/>
          <w:iCs w:val="0"/>
        </w:rPr>
        <w:t>評決（verdict）</w:t>
      </w:r>
      <w:r w:rsidRPr="007C3BBB">
        <w:rPr>
          <w:rFonts w:ascii="UD デジタル 教科書体 NK-R" w:eastAsia="UD デジタル 教科書体 NK-R" w:hint="eastAsia"/>
        </w:rPr>
        <w:t>は、</w:t>
      </w:r>
      <w:r w:rsidR="00D0164B">
        <w:rPr>
          <w:rFonts w:ascii="UD デジタル 教科書体 NK-R" w:eastAsia="UD デジタル 教科書体 NK-R" w:hint="eastAsia"/>
        </w:rPr>
        <w:t>陪審員</w:t>
      </w:r>
      <w:r w:rsidRPr="007C3BBB">
        <w:rPr>
          <w:rFonts w:ascii="UD デジタル 教科書体 NK-R" w:eastAsia="UD デジタル 教科書体 NK-R" w:hint="eastAsia"/>
        </w:rPr>
        <w:t>と裁判官が話し合って</w:t>
      </w:r>
      <w:r w:rsidR="00D0164B">
        <w:rPr>
          <w:rFonts w:ascii="UD デジタル 教科書体 NK-R" w:eastAsia="UD デジタル 教科書体 NK-R" w:hint="eastAsia"/>
        </w:rPr>
        <w:t>、</w:t>
      </w:r>
      <w:r w:rsidRPr="007C3BBB">
        <w:rPr>
          <w:rFonts w:ascii="UD デジタル 教科書体 NK-R" w:eastAsia="UD デジタル 教科書体 NK-R" w:hint="eastAsia"/>
        </w:rPr>
        <w:t>被告人の有罪・無罪を決定する</w:t>
      </w:r>
      <w:r w:rsidR="007C3BBB" w:rsidRPr="007C3BBB">
        <w:rPr>
          <w:rFonts w:ascii="UD デジタル 教科書体 NK-R" w:eastAsia="UD デジタル 教科書体 NK-R" w:hint="eastAsia"/>
        </w:rPr>
        <w:t>もの</w:t>
      </w:r>
      <w:r w:rsidRPr="007C3BBB">
        <w:rPr>
          <w:rFonts w:ascii="UD デジタル 教科書体 NK-R" w:eastAsia="UD デジタル 教科書体 NK-R" w:hint="eastAsia"/>
        </w:rPr>
        <w:t>です。</w:t>
      </w:r>
      <w:r w:rsidRPr="007C3BBB">
        <w:rPr>
          <w:rFonts w:ascii="UD デジタル 教科書体 NK-R" w:eastAsia="UD デジタル 教科書体 NK-R" w:hint="eastAsia"/>
        </w:rPr>
        <w:t> </w:t>
      </w:r>
      <w:r w:rsidRPr="007C3BBB">
        <w:rPr>
          <w:rFonts w:ascii="UD デジタル 教科書体 NK-R" w:eastAsia="UD デジタル 教科書体 NK-R" w:hint="eastAsia"/>
        </w:rPr>
        <w:br/>
      </w:r>
      <w:r w:rsidRPr="007C3BBB">
        <w:rPr>
          <w:rStyle w:val="a7"/>
          <w:rFonts w:ascii="UD デジタル 教科書体 NK-R" w:eastAsia="UD デジタル 教科書体 NK-R" w:hint="eastAsia"/>
          <w:i w:val="0"/>
          <w:iCs w:val="0"/>
        </w:rPr>
        <w:t>判決(judgement)</w:t>
      </w:r>
      <w:r w:rsidRPr="007C3BBB">
        <w:rPr>
          <w:rFonts w:ascii="UD デジタル 教科書体 NK-R" w:eastAsia="UD デジタル 教科書体 NK-R" w:hint="eastAsia"/>
        </w:rPr>
        <w:t>は、</w:t>
      </w:r>
      <w:r w:rsidR="007C3BBB" w:rsidRPr="007C3BBB">
        <w:rPr>
          <w:rFonts w:ascii="UD デジタル 教科書体 NK-R" w:eastAsia="UD デジタル 教科書体 NK-R" w:hint="eastAsia"/>
        </w:rPr>
        <w:t>裁判官が決定するものです。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2"/>
        <w:gridCol w:w="9132"/>
      </w:tblGrid>
      <w:tr w:rsidR="007C3BBB" w:rsidRPr="007C3BBB" w14:paraId="6F510D79" w14:textId="77777777" w:rsidTr="007C3BBB">
        <w:tc>
          <w:tcPr>
            <w:tcW w:w="846" w:type="dxa"/>
          </w:tcPr>
          <w:p w14:paraId="62B4D977" w14:textId="3687EFBA" w:rsidR="007C3BBB" w:rsidRPr="007C3BBB" w:rsidRDefault="007C3BBB" w:rsidP="007C3BBB">
            <w:pPr>
              <w:pStyle w:val="a5"/>
              <w:rPr>
                <w:rFonts w:ascii="UD デジタル 教科書体 NK-R" w:eastAsia="UD デジタル 教科書体 NK-R" w:hAnsi="Century"/>
              </w:rPr>
            </w:pPr>
            <w:r w:rsidRPr="007C3BBB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18047B54" wp14:editId="52D15DA8">
                  <wp:extent cx="537472" cy="537472"/>
                  <wp:effectExtent l="0" t="0" r="0" b="0"/>
                  <wp:docPr id="767816850" name="図 767816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78" cy="54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8" w:type="dxa"/>
          </w:tcPr>
          <w:p w14:paraId="2B6595AB" w14:textId="2B1FF706" w:rsidR="007C3BBB" w:rsidRPr="007C3BBB" w:rsidRDefault="007C3BBB" w:rsidP="007C3BBB">
            <w:pPr>
              <w:pStyle w:val="a5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C3BBB">
              <w:rPr>
                <w:rFonts w:ascii="UD デジタル 教科書体 NK-R" w:eastAsia="UD デジタル 教科書体 NK-R" w:hint="eastAsia"/>
                <w:sz w:val="20"/>
                <w:szCs w:val="20"/>
              </w:rPr>
              <w:t>【解説】トランプ氏の今後を左右する裁判始まる！アメリカの裁判制度から見えるトランプ陣営の戦略とは？</w:t>
            </w:r>
            <w:hyperlink r:id="rId9" w:history="1">
              <w:r w:rsidRPr="007C3BBB">
                <w:rPr>
                  <w:rStyle w:val="a3"/>
                  <w:rFonts w:ascii="UD デジタル 教科書体 NK-R" w:eastAsia="UD デジタル 教科書体 NK-R" w:hint="eastAsia"/>
                  <w:sz w:val="20"/>
                  <w:szCs w:val="20"/>
                </w:rPr>
                <w:t>https://www.youtube.com/watch?v=vdoJE8L3XKY</w:t>
              </w:r>
            </w:hyperlink>
          </w:p>
          <w:p w14:paraId="4F078A4A" w14:textId="6978623A" w:rsidR="007C3BBB" w:rsidRPr="007C3BBB" w:rsidRDefault="007C3BBB" w:rsidP="007C3BBB">
            <w:pPr>
              <w:pStyle w:val="a5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（日本語）池上彰さんと増田ユリヤさんが、わかりやすく解説してくれます。</w:t>
            </w:r>
          </w:p>
        </w:tc>
      </w:tr>
    </w:tbl>
    <w:p w14:paraId="19B41949" w14:textId="7257979A" w:rsidR="007B33D0" w:rsidRPr="008854C9" w:rsidRDefault="009105DE" w:rsidP="008854C9">
      <w:pPr>
        <w:pStyle w:val="a5"/>
        <w:rPr>
          <w:rFonts w:ascii="Century" w:hAnsi="Century"/>
          <w:sz w:val="32"/>
          <w:szCs w:val="32"/>
        </w:rPr>
      </w:pPr>
      <w:r w:rsidRPr="008854C9">
        <w:rPr>
          <w:rFonts w:ascii="Century" w:hAnsi="Century"/>
          <w:sz w:val="32"/>
          <w:szCs w:val="32"/>
        </w:rPr>
        <w:lastRenderedPageBreak/>
        <w:t>Trump found guilty on all counts in historic trial</w:t>
      </w:r>
    </w:p>
    <w:p w14:paraId="1F425DEF" w14:textId="13589871" w:rsidR="009105DE" w:rsidRPr="00515E6D" w:rsidRDefault="009105DE" w:rsidP="008854C9">
      <w:pPr>
        <w:pStyle w:val="a5"/>
        <w:rPr>
          <w:rFonts w:ascii="Century" w:hAnsi="Century"/>
        </w:rPr>
      </w:pPr>
      <w:r w:rsidRPr="008854C9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8854C9">
        <w:rPr>
          <w:rFonts w:ascii="Century" w:hAnsi="Century"/>
        </w:rPr>
        <w:t xml:space="preserve">　</w:t>
      </w:r>
      <w:r w:rsidR="0093641A">
        <w:rPr>
          <w:rFonts w:ascii="Century" w:hAnsi="Century" w:hint="eastAsia"/>
        </w:rPr>
        <w:t>①</w:t>
      </w:r>
      <w:r w:rsidRPr="0093641A">
        <w:rPr>
          <w:rFonts w:ascii="Century" w:hAnsi="Century"/>
          <w:u w:val="single"/>
        </w:rPr>
        <w:t>A New York jury</w:t>
      </w:r>
      <w:r w:rsidRPr="008854C9">
        <w:rPr>
          <w:rFonts w:ascii="Century" w:hAnsi="Century"/>
        </w:rPr>
        <w:t xml:space="preserve"> found Donald Trump guilty on </w:t>
      </w:r>
      <w:r w:rsidRPr="0093641A">
        <w:rPr>
          <w:rFonts w:ascii="Century" w:hAnsi="Century"/>
        </w:rPr>
        <w:t>all 34 felony counts of falsifying business records</w:t>
      </w:r>
      <w:r w:rsidR="003338FB">
        <w:rPr>
          <w:rFonts w:ascii="Century" w:hAnsi="Century" w:hint="eastAsia"/>
        </w:rPr>
        <w:t xml:space="preserve"> on May 30</w:t>
      </w:r>
      <w:r w:rsidR="003338FB" w:rsidRPr="003338FB">
        <w:rPr>
          <w:rFonts w:ascii="Century" w:hAnsi="Century" w:hint="eastAsia"/>
          <w:vertAlign w:val="superscript"/>
        </w:rPr>
        <w:t>th</w:t>
      </w:r>
      <w:r w:rsidR="003338FB">
        <w:rPr>
          <w:rFonts w:ascii="Century" w:hAnsi="Century" w:hint="eastAsia"/>
        </w:rPr>
        <w:t xml:space="preserve">. </w:t>
      </w:r>
      <w:r w:rsidRPr="008854C9">
        <w:rPr>
          <w:rFonts w:ascii="Century" w:hAnsi="Century"/>
        </w:rPr>
        <w:t xml:space="preserve"> It </w:t>
      </w:r>
      <w:r w:rsidRPr="00515E6D">
        <w:rPr>
          <w:rFonts w:ascii="Century" w:hAnsi="Century"/>
        </w:rPr>
        <w:t xml:space="preserve">is the first time a former US president has been convicted of </w:t>
      </w:r>
      <w:r w:rsidRPr="0093641A">
        <w:rPr>
          <w:rFonts w:ascii="Century" w:hAnsi="Century"/>
        </w:rPr>
        <w:t>a crime</w:t>
      </w:r>
      <w:r w:rsidRPr="00515E6D">
        <w:rPr>
          <w:rFonts w:ascii="Century" w:hAnsi="Century"/>
        </w:rPr>
        <w:t>.</w:t>
      </w:r>
      <w:r w:rsidR="008854C9" w:rsidRPr="00515E6D">
        <w:rPr>
          <w:rFonts w:ascii="Century" w:hAnsi="Century"/>
        </w:rPr>
        <w:t xml:space="preserve">  </w:t>
      </w:r>
    </w:p>
    <w:p w14:paraId="76F30858" w14:textId="44499686" w:rsidR="000143C6" w:rsidRPr="00515E6D" w:rsidRDefault="008854C9" w:rsidP="008854C9">
      <w:pPr>
        <w:pStyle w:val="a5"/>
        <w:rPr>
          <w:rFonts w:ascii="Century" w:hAnsi="Century"/>
        </w:rPr>
      </w:pPr>
      <w:r w:rsidRPr="00515E6D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515E6D">
        <w:rPr>
          <w:rFonts w:ascii="Century" w:hAnsi="Century"/>
        </w:rPr>
        <w:t xml:space="preserve">　</w:t>
      </w:r>
      <w:r w:rsidR="000143C6" w:rsidRPr="00515E6D">
        <w:rPr>
          <w:rFonts w:ascii="Century" w:hAnsi="Century"/>
        </w:rPr>
        <w:t xml:space="preserve">After two days of deliberations, 12 New York jurors unanimously </w:t>
      </w:r>
      <w:r w:rsidR="00CC0A40">
        <w:rPr>
          <w:rFonts w:ascii="Century" w:hAnsi="Century" w:hint="eastAsia"/>
        </w:rPr>
        <w:t>agreed</w:t>
      </w:r>
      <w:r w:rsidR="000143C6" w:rsidRPr="00515E6D">
        <w:rPr>
          <w:rFonts w:ascii="Century" w:hAnsi="Century"/>
        </w:rPr>
        <w:t xml:space="preserve"> that </w:t>
      </w:r>
      <w:r w:rsidR="00161A5D">
        <w:rPr>
          <w:rFonts w:ascii="Century" w:hAnsi="Century" w:hint="eastAsia"/>
        </w:rPr>
        <w:t>Trump</w:t>
      </w:r>
      <w:r w:rsidR="000143C6" w:rsidRPr="00515E6D">
        <w:rPr>
          <w:rFonts w:ascii="Century" w:hAnsi="Century"/>
        </w:rPr>
        <w:t xml:space="preserve"> paid </w:t>
      </w:r>
      <w:r w:rsidR="00D748C5">
        <w:rPr>
          <w:rFonts w:ascii="Century" w:hAnsi="Century" w:hint="eastAsia"/>
          <w:u w:val="single"/>
        </w:rPr>
        <w:t>②</w:t>
      </w:r>
      <w:r w:rsidR="000143C6" w:rsidRPr="0093641A">
        <w:rPr>
          <w:rFonts w:ascii="Century" w:hAnsi="Century"/>
          <w:u w:val="single"/>
        </w:rPr>
        <w:t>hush money</w:t>
      </w:r>
      <w:r w:rsidR="000143C6" w:rsidRPr="00515E6D">
        <w:rPr>
          <w:rFonts w:ascii="Century" w:hAnsi="Century"/>
        </w:rPr>
        <w:t xml:space="preserve"> to Stormy Daniels, a former adult-film star, and falsified business records to conceal the payment during the 2016 election campaign.</w:t>
      </w:r>
      <w:r w:rsidR="00515E6D" w:rsidRPr="00515E6D">
        <w:rPr>
          <w:rFonts w:ascii="Century" w:hAnsi="Century"/>
        </w:rPr>
        <w:t xml:space="preserve">  </w:t>
      </w:r>
      <w:r w:rsidR="000143C6" w:rsidRPr="00515E6D">
        <w:rPr>
          <w:rFonts w:ascii="Century" w:hAnsi="Century"/>
        </w:rPr>
        <w:t>Daniels says she had an affair with Trump in 2006, a year after he married his current wife Melania.</w:t>
      </w:r>
      <w:r w:rsidR="000143C6" w:rsidRPr="00515E6D">
        <w:rPr>
          <w:rFonts w:ascii="Century" w:hAnsi="Century"/>
        </w:rPr>
        <w:t xml:space="preserve">　</w:t>
      </w:r>
      <w:r w:rsidR="000143C6" w:rsidRPr="00515E6D">
        <w:rPr>
          <w:rFonts w:ascii="Century" w:hAnsi="Century"/>
        </w:rPr>
        <w:t xml:space="preserve">She says she was paid $130,000 to keep silent about their relationship. </w:t>
      </w:r>
    </w:p>
    <w:p w14:paraId="6059FBF8" w14:textId="03124BDC" w:rsidR="00515E6D" w:rsidRDefault="00515E6D" w:rsidP="00C9033F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515E6D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515E6D">
        <w:rPr>
          <w:rFonts w:ascii="Century" w:hAnsi="Century"/>
        </w:rPr>
        <w:t xml:space="preserve">　</w:t>
      </w:r>
      <w:r w:rsidR="000143C6" w:rsidRPr="00515E6D">
        <w:rPr>
          <w:rFonts w:ascii="Century" w:hAnsi="Century"/>
        </w:rPr>
        <w:t xml:space="preserve">Trump maintains he is innocent, and claims the outcome of the court case was </w:t>
      </w:r>
      <w:r w:rsidR="00D748C5">
        <w:rPr>
          <w:rFonts w:ascii="Century" w:hAnsi="Century" w:hint="eastAsia"/>
        </w:rPr>
        <w:t>③</w:t>
      </w:r>
      <w:r w:rsidR="000143C6" w:rsidRPr="00D748C5">
        <w:rPr>
          <w:rFonts w:ascii="Century" w:hAnsi="Century"/>
          <w:u w:val="single"/>
        </w:rPr>
        <w:t>politically-motivated</w:t>
      </w:r>
      <w:r w:rsidR="000143C6" w:rsidRPr="00515E6D">
        <w:rPr>
          <w:rFonts w:ascii="Century" w:hAnsi="Century"/>
        </w:rPr>
        <w:t xml:space="preserve">. </w:t>
      </w:r>
      <w:r w:rsidRPr="00515E6D">
        <w:rPr>
          <w:rFonts w:ascii="Century" w:hAnsi="Century"/>
        </w:rPr>
        <w:t xml:space="preserve">“This was a disgrace.  This was a rigged trial by a conflicted judge who was corrupt.  </w:t>
      </w:r>
      <w:r w:rsidR="000143C6" w:rsidRPr="00515E6D">
        <w:rPr>
          <w:rFonts w:ascii="Century" w:hAnsi="Century"/>
        </w:rPr>
        <w:t xml:space="preserve">Our whole country is being rigged right now. </w:t>
      </w:r>
      <w:r w:rsidRPr="00515E6D">
        <w:rPr>
          <w:rFonts w:ascii="Century" w:hAnsi="Century"/>
        </w:rPr>
        <w:t xml:space="preserve"> </w:t>
      </w:r>
      <w:r w:rsidR="000143C6" w:rsidRPr="00515E6D">
        <w:rPr>
          <w:rFonts w:ascii="Century" w:hAnsi="Century"/>
        </w:rPr>
        <w:t>This was done by the Biden administration in order to wound or hurt a political opponent," he said.</w:t>
      </w:r>
      <w:r w:rsidRPr="00515E6D">
        <w:rPr>
          <w:rFonts w:ascii="Century" w:hAnsi="Century"/>
        </w:rPr>
        <w:t xml:space="preserve">　</w:t>
      </w:r>
      <w:r w:rsidRPr="00515E6D">
        <w:rPr>
          <w:rFonts w:ascii="Century" w:hAnsi="Century"/>
        </w:rPr>
        <w:t>(CNN says, “There is no evidence that President Biden has had any role in running the prosecution.  The </w:t>
      </w:r>
      <w:hyperlink r:id="rId10" w:history="1">
        <w:r w:rsidRPr="00515E6D">
          <w:rPr>
            <w:rFonts w:ascii="Century" w:hAnsi="Century"/>
          </w:rPr>
          <w:t>indictment</w:t>
        </w:r>
      </w:hyperlink>
      <w:r w:rsidRPr="00515E6D">
        <w:rPr>
          <w:rFonts w:ascii="Century" w:hAnsi="Century"/>
        </w:rPr>
        <w:t> in the case was approved by a grand jury of ordinary citizens.”</w:t>
      </w:r>
    </w:p>
    <w:p w14:paraId="4C6FB326" w14:textId="28957357" w:rsidR="002D1E8B" w:rsidRDefault="00CC0A40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felony重罪　　 </w:t>
      </w:r>
      <w:r w:rsidR="00B575D8" w:rsidRPr="00B575D8">
        <w:rPr>
          <w:rFonts w:ascii="UD デジタル 教科書体 NK-R" w:eastAsia="UD デジタル 教科書体 NK-R" w:hAnsi="Century" w:hint="eastAsia"/>
          <w:sz w:val="20"/>
          <w:szCs w:val="20"/>
        </w:rPr>
        <w:t>convict ～：～に有罪を宣告する</w:t>
      </w:r>
      <w:r w:rsidR="00B575D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deliberation</w:t>
      </w:r>
      <w:r w:rsidR="0093641A">
        <w:rPr>
          <w:rFonts w:ascii="UD デジタル 教科書体 NK-R" w:eastAsia="UD デジタル 教科書体 NK-R" w:hAnsi="Century" w:hint="eastAsia"/>
          <w:sz w:val="20"/>
          <w:szCs w:val="20"/>
        </w:rPr>
        <w:t>評議・審議</w:t>
      </w:r>
      <w:r w:rsidR="00B575D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hush money口止め料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</w:t>
      </w:r>
      <w:r w:rsidR="00FC14C0">
        <w:rPr>
          <w:rFonts w:ascii="UD デジタル 教科書体 NK-R" w:eastAsia="UD デジタル 教科書体 NK-R" w:hAnsi="Century" w:hint="eastAsia"/>
          <w:sz w:val="20"/>
          <w:szCs w:val="20"/>
        </w:rPr>
        <w:t>falsify改ざんする　　　　business record業務記録　　　　have an affair with ～：～と不倫・浮気をする</w:t>
      </w:r>
      <w:r w:rsidR="00D748C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</w:t>
      </w:r>
      <w:r w:rsidR="00FC14C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maintain主張する　　　　outcome結果　　　　　disgrace不名誉　　　　</w:t>
      </w:r>
      <w:r w:rsidR="00C9033F">
        <w:rPr>
          <w:rFonts w:ascii="UD デジタル 教科書体 NK-R" w:eastAsia="UD デジタル 教科書体 NK-R" w:hAnsi="Century" w:hint="eastAsia"/>
          <w:sz w:val="20"/>
          <w:szCs w:val="20"/>
        </w:rPr>
        <w:t>rigged不正の　　　conflicted精神的葛藤・矛盾を抱えた　　　corrupt腐敗した　　　administration政権　　　　wound傷つける　　　opponent敵・対戦相手</w:t>
      </w:r>
      <w:r w:rsidR="00D748C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</w:t>
      </w:r>
    </w:p>
    <w:p w14:paraId="3A52EA9F" w14:textId="77777777" w:rsidR="002D1E8B" w:rsidRPr="00347386" w:rsidRDefault="002D1E8B" w:rsidP="003B3F0E">
      <w:pPr>
        <w:rPr>
          <w:rFonts w:ascii="Century" w:hAnsi="Century"/>
        </w:rPr>
      </w:pPr>
    </w:p>
    <w:p w14:paraId="703496C6" w14:textId="1EECB545" w:rsidR="002D1E8B" w:rsidRDefault="00CC0A40" w:rsidP="0093641A">
      <w:pPr>
        <w:rPr>
          <w:rFonts w:ascii="Century" w:hAnsi="Century"/>
        </w:rPr>
      </w:pPr>
      <w:r>
        <w:rPr>
          <w:rFonts w:ascii="Century" w:hAnsi="Century" w:hint="eastAsia"/>
        </w:rPr>
        <w:t>Q1</w:t>
      </w:r>
      <w:r>
        <w:rPr>
          <w:rFonts w:ascii="Century" w:hAnsi="Century" w:hint="eastAsia"/>
        </w:rPr>
        <w:t xml:space="preserve">　</w:t>
      </w:r>
      <w:r w:rsidR="0093641A">
        <w:rPr>
          <w:rFonts w:ascii="Century" w:hAnsi="Century" w:hint="eastAsia"/>
        </w:rPr>
        <w:t>下線①について：</w:t>
      </w:r>
      <w:r w:rsidR="0093641A">
        <w:rPr>
          <w:rFonts w:ascii="Century" w:hAnsi="Century" w:hint="eastAsia"/>
        </w:rPr>
        <w:t>How many jurors are there in a jury in the U.S? (Is there a jury system in Japan?)</w:t>
      </w:r>
    </w:p>
    <w:p w14:paraId="20DAFD73" w14:textId="77777777" w:rsidR="002D1E8B" w:rsidRDefault="002D1E8B" w:rsidP="003B3F0E">
      <w:pPr>
        <w:rPr>
          <w:rFonts w:ascii="Century" w:hAnsi="Century"/>
        </w:rPr>
      </w:pPr>
    </w:p>
    <w:p w14:paraId="462BC600" w14:textId="77777777" w:rsidR="00347386" w:rsidRPr="0093641A" w:rsidRDefault="00347386" w:rsidP="003B3F0E">
      <w:pPr>
        <w:rPr>
          <w:rFonts w:ascii="Century" w:hAnsi="Century"/>
        </w:rPr>
      </w:pPr>
    </w:p>
    <w:p w14:paraId="23C514CB" w14:textId="1D3F9D52" w:rsidR="002D1E8B" w:rsidRDefault="0093641A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Q2  </w:t>
      </w:r>
      <w:r>
        <w:rPr>
          <w:rFonts w:ascii="Century" w:hAnsi="Century" w:hint="eastAsia"/>
        </w:rPr>
        <w:t>トランプ氏が有罪となった犯罪の内容について、１段落の内容を参考に説明しましょう。</w:t>
      </w:r>
    </w:p>
    <w:p w14:paraId="180644CE" w14:textId="4B5B0329" w:rsidR="002D1E8B" w:rsidRDefault="002D1E8B" w:rsidP="003B3F0E">
      <w:pPr>
        <w:rPr>
          <w:rFonts w:ascii="Century" w:hAnsi="Century"/>
        </w:rPr>
      </w:pPr>
    </w:p>
    <w:p w14:paraId="2BAC91BE" w14:textId="2209BA87" w:rsidR="002D1E8B" w:rsidRDefault="0093641A" w:rsidP="003B3F0E">
      <w:pPr>
        <w:rPr>
          <w:rFonts w:ascii="Century" w:hAnsi="Century"/>
        </w:rPr>
      </w:pPr>
      <w:r>
        <w:rPr>
          <w:rFonts w:ascii="Century" w:hAnsi="Century" w:hint="eastAsia"/>
        </w:rPr>
        <w:t>Q3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How </w:t>
      </w:r>
      <w:r w:rsidR="00A315C7">
        <w:rPr>
          <w:rFonts w:ascii="Century" w:hAnsi="Century" w:hint="eastAsia"/>
        </w:rPr>
        <w:t>many days</w:t>
      </w:r>
      <w:r>
        <w:rPr>
          <w:rFonts w:ascii="Century" w:hAnsi="Century" w:hint="eastAsia"/>
        </w:rPr>
        <w:t xml:space="preserve"> did it take </w:t>
      </w:r>
      <w:r w:rsidR="00D0164B">
        <w:rPr>
          <w:rFonts w:ascii="Century" w:hAnsi="Century" w:hint="eastAsia"/>
        </w:rPr>
        <w:t xml:space="preserve">for </w:t>
      </w:r>
      <w:r>
        <w:rPr>
          <w:rFonts w:ascii="Century" w:hAnsi="Century" w:hint="eastAsia"/>
        </w:rPr>
        <w:t>N</w:t>
      </w:r>
      <w:r w:rsidRPr="00515E6D">
        <w:rPr>
          <w:rFonts w:ascii="Century" w:hAnsi="Century"/>
        </w:rPr>
        <w:t>ew York jurors</w:t>
      </w:r>
      <w:r>
        <w:rPr>
          <w:rFonts w:ascii="Century" w:hAnsi="Century" w:hint="eastAsia"/>
        </w:rPr>
        <w:t xml:space="preserve"> to conclude that Trump is guilty?</w:t>
      </w:r>
    </w:p>
    <w:p w14:paraId="7B15BC65" w14:textId="77777777" w:rsidR="002D1E8B" w:rsidRPr="0093641A" w:rsidRDefault="002D1E8B" w:rsidP="003B3F0E">
      <w:pPr>
        <w:rPr>
          <w:rFonts w:ascii="Century" w:hAnsi="Century"/>
        </w:rPr>
      </w:pPr>
    </w:p>
    <w:p w14:paraId="1456041E" w14:textId="20FFA4AF" w:rsidR="002D1E8B" w:rsidRDefault="0093641A" w:rsidP="003B3F0E">
      <w:pPr>
        <w:rPr>
          <w:rFonts w:ascii="Century" w:hAnsi="Century"/>
        </w:rPr>
      </w:pPr>
      <w:r>
        <w:rPr>
          <w:rFonts w:ascii="Century" w:hAnsi="Century" w:hint="eastAsia"/>
        </w:rPr>
        <w:t>Q4</w:t>
      </w:r>
      <w:r>
        <w:rPr>
          <w:rFonts w:ascii="Century" w:hAnsi="Century" w:hint="eastAsia"/>
        </w:rPr>
        <w:t xml:space="preserve">　</w:t>
      </w:r>
      <w:r w:rsidR="00F262BC">
        <w:rPr>
          <w:rFonts w:ascii="Century" w:hAnsi="Century" w:hint="eastAsia"/>
        </w:rPr>
        <w:t xml:space="preserve">What is </w:t>
      </w:r>
      <w:r w:rsidR="00D748C5">
        <w:rPr>
          <w:rFonts w:ascii="Century" w:hAnsi="Century" w:hint="eastAsia"/>
        </w:rPr>
        <w:t>②</w:t>
      </w:r>
      <w:r>
        <w:rPr>
          <w:rFonts w:ascii="Century" w:hAnsi="Century" w:hint="eastAsia"/>
        </w:rPr>
        <w:t>hush money</w:t>
      </w:r>
      <w:r w:rsidR="00F262BC">
        <w:rPr>
          <w:rFonts w:ascii="Century" w:hAnsi="Century" w:hint="eastAsia"/>
        </w:rPr>
        <w:t>?  Please explain in English.</w:t>
      </w:r>
    </w:p>
    <w:p w14:paraId="742F0C6E" w14:textId="77777777" w:rsidR="002D1E8B" w:rsidRPr="00D748C5" w:rsidRDefault="002D1E8B" w:rsidP="003B3F0E">
      <w:pPr>
        <w:rPr>
          <w:rFonts w:ascii="Century" w:hAnsi="Century"/>
        </w:rPr>
      </w:pPr>
    </w:p>
    <w:p w14:paraId="0567C3FF" w14:textId="0A5D9416" w:rsidR="00557DDE" w:rsidRDefault="0093641A" w:rsidP="003B3F0E">
      <w:pPr>
        <w:rPr>
          <w:rFonts w:ascii="Century" w:hAnsi="Century"/>
        </w:rPr>
      </w:pPr>
      <w:r>
        <w:rPr>
          <w:rFonts w:ascii="Century" w:hAnsi="Century" w:hint="eastAsia"/>
        </w:rPr>
        <w:t>Q5</w:t>
      </w:r>
      <w:r>
        <w:rPr>
          <w:rFonts w:ascii="Century" w:hAnsi="Century" w:hint="eastAsia"/>
        </w:rPr>
        <w:t xml:space="preserve">　</w:t>
      </w:r>
      <w:r w:rsidR="00161A5D">
        <w:rPr>
          <w:rFonts w:ascii="Century" w:hAnsi="Century" w:hint="eastAsia"/>
        </w:rPr>
        <w:t>下線</w:t>
      </w:r>
      <w:r w:rsidR="00D748C5">
        <w:rPr>
          <w:rFonts w:ascii="Century" w:hAnsi="Century" w:hint="eastAsia"/>
        </w:rPr>
        <w:t>②</w:t>
      </w:r>
      <w:r w:rsidR="00161A5D">
        <w:rPr>
          <w:rFonts w:ascii="Century" w:hAnsi="Century" w:hint="eastAsia"/>
        </w:rPr>
        <w:t>は、</w:t>
      </w:r>
      <w:r w:rsidR="00161A5D">
        <w:rPr>
          <w:rFonts w:ascii="Century" w:hAnsi="Century" w:hint="eastAsia"/>
        </w:rPr>
        <w:t>(1)</w:t>
      </w:r>
      <w:r w:rsidR="00161A5D">
        <w:rPr>
          <w:rFonts w:ascii="Century" w:hAnsi="Century" w:hint="eastAsia"/>
        </w:rPr>
        <w:t>誰が、</w:t>
      </w:r>
      <w:r w:rsidR="00161A5D">
        <w:rPr>
          <w:rFonts w:ascii="Century" w:hAnsi="Century" w:hint="eastAsia"/>
        </w:rPr>
        <w:t>(2)</w:t>
      </w:r>
      <w:r w:rsidR="00161A5D">
        <w:rPr>
          <w:rFonts w:ascii="Century" w:hAnsi="Century" w:hint="eastAsia"/>
        </w:rPr>
        <w:t>誰に、</w:t>
      </w:r>
      <w:r w:rsidR="00161A5D">
        <w:rPr>
          <w:rFonts w:ascii="Century" w:hAnsi="Century" w:hint="eastAsia"/>
        </w:rPr>
        <w:t>(3)</w:t>
      </w:r>
      <w:r w:rsidR="00161A5D">
        <w:rPr>
          <w:rFonts w:ascii="Century" w:hAnsi="Century" w:hint="eastAsia"/>
        </w:rPr>
        <w:t>何のために払ったお金か、説明しましょう。</w:t>
      </w:r>
    </w:p>
    <w:p w14:paraId="5768540B" w14:textId="77777777" w:rsidR="00C9033F" w:rsidRDefault="00C9033F" w:rsidP="003B3F0E">
      <w:pPr>
        <w:rPr>
          <w:rFonts w:ascii="Century" w:hAnsi="Century"/>
        </w:rPr>
      </w:pPr>
    </w:p>
    <w:p w14:paraId="6D88C8C0" w14:textId="7E0B9B6A" w:rsidR="00C9033F" w:rsidRDefault="00161A5D" w:rsidP="003B3F0E">
      <w:pPr>
        <w:rPr>
          <w:rFonts w:ascii="Century" w:hAnsi="Century"/>
        </w:rPr>
      </w:pPr>
      <w:r>
        <w:rPr>
          <w:rFonts w:ascii="Century" w:hAnsi="Century" w:hint="eastAsia"/>
        </w:rPr>
        <w:t>Q6</w:t>
      </w:r>
      <w:r>
        <w:rPr>
          <w:rFonts w:ascii="Century" w:hAnsi="Century" w:hint="eastAsia"/>
        </w:rPr>
        <w:t xml:space="preserve">　</w:t>
      </w:r>
      <w:r w:rsidR="00D748C5">
        <w:rPr>
          <w:rFonts w:ascii="Century" w:hAnsi="Century" w:hint="eastAsia"/>
        </w:rPr>
        <w:t>有罪評決について、トランプ氏は何と言っていますか。</w:t>
      </w:r>
    </w:p>
    <w:p w14:paraId="5F27CCB7" w14:textId="77777777" w:rsidR="00C9033F" w:rsidRDefault="00C9033F" w:rsidP="003B3F0E">
      <w:pPr>
        <w:rPr>
          <w:rFonts w:ascii="Century" w:hAnsi="Century"/>
        </w:rPr>
      </w:pPr>
    </w:p>
    <w:p w14:paraId="42387016" w14:textId="5B553FC1" w:rsidR="00C9033F" w:rsidRPr="00AE679A" w:rsidRDefault="00D748C5" w:rsidP="00AE679A">
      <w:pPr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下線③について</w:t>
      </w:r>
      <w:r w:rsidRPr="00AE679A">
        <w:rPr>
          <w:rFonts w:ascii="Century" w:hAnsi="Century" w:hint="eastAsia"/>
        </w:rPr>
        <w:t>トランプ氏は有罪評決について「</w:t>
      </w:r>
      <w:r w:rsidRPr="00AE679A">
        <w:rPr>
          <w:rFonts w:ascii="Century" w:hAnsi="Century" w:hint="eastAsia"/>
        </w:rPr>
        <w:t>(1)</w:t>
      </w:r>
      <w:r w:rsidRPr="00AE679A">
        <w:rPr>
          <w:rFonts w:ascii="Century" w:hAnsi="Century" w:hint="eastAsia"/>
        </w:rPr>
        <w:t>誰が</w:t>
      </w:r>
      <w:r w:rsidRPr="00AE679A">
        <w:rPr>
          <w:rFonts w:ascii="Century" w:hAnsi="Century" w:hint="eastAsia"/>
        </w:rPr>
        <w:t xml:space="preserve"> (2)</w:t>
      </w:r>
      <w:r w:rsidRPr="00AE679A">
        <w:rPr>
          <w:rFonts w:ascii="Century" w:hAnsi="Century" w:hint="eastAsia"/>
        </w:rPr>
        <w:t>何のために仕組んだ」と主張していますか。</w:t>
      </w:r>
    </w:p>
    <w:p w14:paraId="0E34C1CE" w14:textId="77777777" w:rsidR="00C9033F" w:rsidRPr="00AE679A" w:rsidRDefault="00C9033F" w:rsidP="003B3F0E">
      <w:pPr>
        <w:rPr>
          <w:rFonts w:ascii="Century" w:hAnsi="Century"/>
        </w:rPr>
      </w:pPr>
    </w:p>
    <w:p w14:paraId="388CB0DF" w14:textId="4C2ECA01" w:rsidR="00D748C5" w:rsidRPr="00D748C5" w:rsidRDefault="00AE679A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Q8  </w:t>
      </w:r>
      <w:r w:rsidR="00347386">
        <w:rPr>
          <w:rFonts w:ascii="Century" w:hAnsi="Century" w:hint="eastAsia"/>
        </w:rPr>
        <w:t>Is</w:t>
      </w:r>
      <w:r w:rsidR="00D748C5">
        <w:rPr>
          <w:rFonts w:ascii="Century" w:hAnsi="Century" w:hint="eastAsia"/>
        </w:rPr>
        <w:t xml:space="preserve"> the outcome of the trial </w:t>
      </w:r>
      <w:r w:rsidR="00347386">
        <w:rPr>
          <w:rFonts w:ascii="Century" w:hAnsi="Century" w:hint="eastAsia"/>
        </w:rPr>
        <w:t>really</w:t>
      </w:r>
      <w:r w:rsidR="00D748C5">
        <w:rPr>
          <w:rFonts w:ascii="Century" w:hAnsi="Century" w:hint="eastAsia"/>
        </w:rPr>
        <w:t xml:space="preserve"> politically motivated?</w:t>
      </w:r>
    </w:p>
    <w:p w14:paraId="48AABBFB" w14:textId="77777777" w:rsidR="00C9033F" w:rsidRDefault="00C9033F" w:rsidP="003B3F0E">
      <w:pPr>
        <w:rPr>
          <w:rFonts w:ascii="Century" w:hAnsi="Century"/>
        </w:rPr>
      </w:pPr>
    </w:p>
    <w:p w14:paraId="70CE5DFD" w14:textId="77777777" w:rsidR="00AE679A" w:rsidRPr="00AE679A" w:rsidRDefault="00AE679A" w:rsidP="003B3F0E">
      <w:pPr>
        <w:rPr>
          <w:rFonts w:ascii="Century" w:hAnsi="Century"/>
        </w:rPr>
      </w:pPr>
    </w:p>
    <w:p w14:paraId="173A5C19" w14:textId="77777777" w:rsidR="00C9033F" w:rsidRDefault="00C9033F" w:rsidP="003B3F0E">
      <w:pPr>
        <w:rPr>
          <w:rFonts w:ascii="Century" w:hAnsi="Century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76"/>
        <w:gridCol w:w="9018"/>
      </w:tblGrid>
      <w:tr w:rsidR="00061217" w:rsidRPr="00061217" w14:paraId="5C924724" w14:textId="77777777" w:rsidTr="00061217">
        <w:tc>
          <w:tcPr>
            <w:tcW w:w="1176" w:type="dxa"/>
          </w:tcPr>
          <w:p w14:paraId="6DE82484" w14:textId="09B82A8E" w:rsidR="00347386" w:rsidRPr="00061217" w:rsidRDefault="00061217" w:rsidP="003B3F0E">
            <w:pPr>
              <w:rPr>
                <w:rFonts w:ascii="UD デジタル 教科書体 NK-R" w:eastAsia="UD デジタル 教科書体 NK-R" w:hAnsi="Century"/>
              </w:rPr>
            </w:pPr>
            <w:r w:rsidRPr="00061217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7945368A" wp14:editId="2129DA14">
                  <wp:extent cx="607274" cy="607274"/>
                  <wp:effectExtent l="0" t="0" r="2540" b="254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58" cy="609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8" w:type="dxa"/>
          </w:tcPr>
          <w:p w14:paraId="1BC7C983" w14:textId="77777777" w:rsidR="00061217" w:rsidRPr="00061217" w:rsidRDefault="00061217" w:rsidP="00061217">
            <w:pPr>
              <w:pStyle w:val="a5"/>
              <w:rPr>
                <w:rFonts w:ascii="UD デジタル 教科書体 NK-R" w:eastAsia="UD デジタル 教科書体 NK-R"/>
              </w:rPr>
            </w:pPr>
            <w:r w:rsidRPr="00061217">
              <w:rPr>
                <w:rFonts w:ascii="UD デジタル 教科書体 NK-R" w:eastAsia="UD デジタル 教科書体 NK-R" w:hint="eastAsia"/>
              </w:rPr>
              <w:t>【アメリカ】大統領選に影響は…トランプ前大統領に有罪評決「不正で不名誉な裁判だった」</w:t>
            </w:r>
          </w:p>
          <w:p w14:paraId="637B9248" w14:textId="1EFD9704" w:rsidR="00061217" w:rsidRDefault="00061217" w:rsidP="00061217">
            <w:pPr>
              <w:rPr>
                <w:rFonts w:ascii="UD デジタル 教科書体 NK-R" w:eastAsia="UD デジタル 教科書体 NK-R" w:hAnsi="Century"/>
              </w:rPr>
            </w:pPr>
            <w:r>
              <w:rPr>
                <w:rFonts w:ascii="UD デジタル 教科書体 NK-R" w:eastAsia="UD デジタル 教科書体 NK-R" w:hAnsi="Century" w:hint="eastAsia"/>
              </w:rPr>
              <w:t xml:space="preserve">［日テレNEWS］　</w:t>
            </w:r>
            <w:hyperlink r:id="rId12" w:history="1">
              <w:r w:rsidRPr="00B026EC">
                <w:rPr>
                  <w:rStyle w:val="a3"/>
                  <w:rFonts w:ascii="UD デジタル 教科書体 NK-R" w:eastAsia="UD デジタル 教科書体 NK-R" w:hAnsi="Century"/>
                </w:rPr>
                <w:t>https://www.youtube.com/watch?v=HahJaS03_0Y</w:t>
              </w:r>
            </w:hyperlink>
          </w:p>
          <w:p w14:paraId="7DCDD5DC" w14:textId="158639CA" w:rsidR="00061217" w:rsidRPr="00061217" w:rsidRDefault="00061217" w:rsidP="00061217">
            <w:pPr>
              <w:rPr>
                <w:rFonts w:ascii="UD デジタル 教科書体 NK-R" w:eastAsia="UD デジタル 教科書体 NK-R" w:hAnsi="Century"/>
              </w:rPr>
            </w:pPr>
          </w:p>
        </w:tc>
      </w:tr>
      <w:tr w:rsidR="00061217" w:rsidRPr="00061217" w14:paraId="46C5329A" w14:textId="77777777" w:rsidTr="00061217">
        <w:tc>
          <w:tcPr>
            <w:tcW w:w="1176" w:type="dxa"/>
          </w:tcPr>
          <w:p w14:paraId="72C01168" w14:textId="27620742" w:rsidR="00347386" w:rsidRPr="00061217" w:rsidRDefault="00061217" w:rsidP="00061217">
            <w:pPr>
              <w:pStyle w:val="a5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76BD4358" wp14:editId="7F882862">
                  <wp:extent cx="502571" cy="502571"/>
                  <wp:effectExtent l="0" t="0" r="0" b="0"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815" cy="5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8" w:type="dxa"/>
          </w:tcPr>
          <w:p w14:paraId="0D837A67" w14:textId="77777777" w:rsidR="00061217" w:rsidRPr="00061217" w:rsidRDefault="00061217" w:rsidP="00061217">
            <w:pPr>
              <w:pStyle w:val="a5"/>
              <w:rPr>
                <w:rFonts w:ascii="UD デジタル 教科書体 NK-R" w:eastAsia="UD デジタル 教科書体 NK-R"/>
              </w:rPr>
            </w:pPr>
            <w:r w:rsidRPr="00061217">
              <w:rPr>
                <w:rFonts w:ascii="UD デジタル 教科書体 NK-R" w:eastAsia="UD デジタル 教科書体 NK-R" w:hint="eastAsia"/>
              </w:rPr>
              <w:t>有罪評決に「みっともないやらせ」とトランプ前大統領、「証拠と法律のみをもとに」と検事</w:t>
            </w:r>
          </w:p>
          <w:p w14:paraId="4D68C11C" w14:textId="2A7AAE51" w:rsidR="00061217" w:rsidRPr="00061217" w:rsidRDefault="00061217" w:rsidP="00061217">
            <w:pPr>
              <w:pStyle w:val="a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［BBC News Japan］　</w:t>
            </w:r>
            <w:hyperlink r:id="rId14" w:history="1">
              <w:r w:rsidRPr="00B026EC">
                <w:rPr>
                  <w:rStyle w:val="a3"/>
                  <w:rFonts w:ascii="UD デジタル 教科書体 NK-R" w:eastAsia="UD デジタル 教科書体 NK-R"/>
                </w:rPr>
                <w:t>https://www.youtube.com/watch?v=1i_x2cr30IA</w:t>
              </w:r>
            </w:hyperlink>
          </w:p>
        </w:tc>
      </w:tr>
      <w:tr w:rsidR="00347386" w14:paraId="45F8A3E0" w14:textId="77777777" w:rsidTr="00347386">
        <w:tc>
          <w:tcPr>
            <w:tcW w:w="10194" w:type="dxa"/>
            <w:gridSpan w:val="2"/>
          </w:tcPr>
          <w:p w14:paraId="14EAF29A" w14:textId="259E0415" w:rsidR="00347386" w:rsidRPr="000B3049" w:rsidRDefault="00347386" w:rsidP="00347386">
            <w:pPr>
              <w:rPr>
                <w:rFonts w:ascii="Century" w:hAnsi="Century"/>
                <w:sz w:val="24"/>
                <w:szCs w:val="24"/>
              </w:rPr>
            </w:pPr>
            <w:r w:rsidRPr="000B3049">
              <w:rPr>
                <w:rFonts w:ascii="Century" w:hAnsi="Century" w:hint="eastAsia"/>
                <w:sz w:val="24"/>
                <w:szCs w:val="24"/>
              </w:rPr>
              <w:lastRenderedPageBreak/>
              <w:t>［</w:t>
            </w:r>
            <w:r w:rsidRPr="000B3049">
              <w:rPr>
                <w:rFonts w:ascii="Century" w:hAnsi="Century" w:hint="eastAsia"/>
                <w:sz w:val="24"/>
                <w:szCs w:val="24"/>
              </w:rPr>
              <w:t>Roles of the judge and the jury in the U.S.</w:t>
            </w:r>
            <w:r w:rsidRPr="000B3049">
              <w:rPr>
                <w:rFonts w:ascii="Century" w:hAnsi="Century" w:hint="eastAsia"/>
                <w:sz w:val="24"/>
                <w:szCs w:val="24"/>
              </w:rPr>
              <w:t>］</w:t>
            </w:r>
          </w:p>
          <w:p w14:paraId="1469B46C" w14:textId="4F30F0B6" w:rsidR="00347386" w:rsidRPr="00E66253" w:rsidRDefault="00347386" w:rsidP="00347386">
            <w:pPr>
              <w:ind w:firstLineChars="200" w:firstLine="420"/>
              <w:rPr>
                <w:rFonts w:ascii="Century" w:hAnsi="Century"/>
                <w:u w:val="single"/>
              </w:rPr>
            </w:pPr>
            <w:r w:rsidRPr="000143C6">
              <w:rPr>
                <w:rFonts w:ascii="Century" w:hAnsi="Century"/>
              </w:rPr>
              <w:t xml:space="preserve">Jurors are needed if the defendant pleads not guilty.  </w:t>
            </w:r>
            <w:r w:rsidR="00E66253">
              <w:rPr>
                <w:rFonts w:ascii="Century" w:hAnsi="Century" w:hint="eastAsia"/>
              </w:rPr>
              <w:t>E</w:t>
            </w:r>
            <w:r>
              <w:rPr>
                <w:rFonts w:ascii="Century" w:hAnsi="Century" w:hint="eastAsia"/>
              </w:rPr>
              <w:t xml:space="preserve">very </w:t>
            </w:r>
            <w:r w:rsidRPr="000143C6">
              <w:rPr>
                <w:rFonts w:ascii="Century" w:hAnsi="Century"/>
              </w:rPr>
              <w:t xml:space="preserve">defendant </w:t>
            </w:r>
            <w:r w:rsidR="00E66253">
              <w:rPr>
                <w:rFonts w:ascii="Century" w:hAnsi="Century" w:hint="eastAsia"/>
              </w:rPr>
              <w:t xml:space="preserve">has </w:t>
            </w:r>
            <w:r w:rsidRPr="000143C6">
              <w:rPr>
                <w:rFonts w:ascii="Century" w:hAnsi="Century"/>
              </w:rPr>
              <w:t xml:space="preserve">the right to a jury trial, </w:t>
            </w:r>
            <w:r>
              <w:rPr>
                <w:rFonts w:ascii="Century" w:hAnsi="Century" w:hint="eastAsia"/>
              </w:rPr>
              <w:t xml:space="preserve">in </w:t>
            </w:r>
            <w:r w:rsidRPr="000143C6">
              <w:rPr>
                <w:rFonts w:ascii="Century" w:hAnsi="Century"/>
              </w:rPr>
              <w:t xml:space="preserve">which a group of citizens makes the decision in court.  </w:t>
            </w:r>
            <w:r w:rsidR="00E66253">
              <w:rPr>
                <w:rFonts w:ascii="Century" w:hAnsi="Century" w:hint="eastAsia"/>
              </w:rPr>
              <w:t>④</w:t>
            </w:r>
            <w:r w:rsidRPr="00E66253">
              <w:rPr>
                <w:rFonts w:ascii="Century" w:hAnsi="Century"/>
                <w:u w:val="single"/>
              </w:rPr>
              <w:t xml:space="preserve">When a jury decides the verdict in a criminal trial, the decision must always be unanimous.  </w:t>
            </w:r>
          </w:p>
          <w:p w14:paraId="363B48BC" w14:textId="77777777" w:rsidR="00347386" w:rsidRPr="005043D9" w:rsidRDefault="00347386" w:rsidP="00347386">
            <w:pPr>
              <w:ind w:firstLineChars="200" w:firstLine="420"/>
              <w:rPr>
                <w:rFonts w:ascii="Century" w:hAnsi="Century"/>
              </w:rPr>
            </w:pPr>
            <w:r w:rsidRPr="000143C6">
              <w:rPr>
                <w:rFonts w:ascii="Century" w:hAnsi="Century"/>
              </w:rPr>
              <w:t xml:space="preserve">Citizens are summoned to jury duty for both civil/criminal trials.  </w:t>
            </w:r>
            <w:r>
              <w:rPr>
                <w:rFonts w:ascii="Century" w:hAnsi="Century" w:hint="eastAsia"/>
              </w:rPr>
              <w:t>Each state has a list of potential jurors made up of</w:t>
            </w:r>
            <w:r w:rsidRPr="000143C6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 w:hint="eastAsia"/>
              </w:rPr>
              <w:t>taxpayers, registered voters, and those with driver</w:t>
            </w:r>
            <w:r>
              <w:rPr>
                <w:rFonts w:ascii="Century" w:hAnsi="Century"/>
              </w:rPr>
              <w:t>’</w:t>
            </w:r>
            <w:r>
              <w:rPr>
                <w:rFonts w:ascii="Century" w:hAnsi="Century" w:hint="eastAsia"/>
              </w:rPr>
              <w:t xml:space="preserve">s license. </w:t>
            </w:r>
          </w:p>
          <w:p w14:paraId="671C5BBF" w14:textId="1ECA9AD3" w:rsidR="00347386" w:rsidRPr="00347386" w:rsidRDefault="00347386" w:rsidP="00E66253">
            <w:pPr>
              <w:ind w:firstLineChars="200" w:firstLine="420"/>
              <w:rPr>
                <w:rFonts w:ascii="Century" w:hAnsi="Century"/>
              </w:rPr>
            </w:pPr>
            <w:r w:rsidRPr="000143C6">
              <w:rPr>
                <w:rFonts w:ascii="Century" w:hAnsi="Century"/>
              </w:rPr>
              <w:t>It’s the judge’s job to act as a referee</w:t>
            </w:r>
            <w:r>
              <w:rPr>
                <w:rFonts w:ascii="Century" w:hAnsi="Century" w:hint="eastAsia"/>
              </w:rPr>
              <w:t xml:space="preserve"> when</w:t>
            </w:r>
            <w:r w:rsidRPr="000143C6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 w:hint="eastAsia"/>
              </w:rPr>
              <w:t>t</w:t>
            </w:r>
            <w:r w:rsidRPr="000143C6">
              <w:rPr>
                <w:rFonts w:ascii="Century" w:hAnsi="Century"/>
              </w:rPr>
              <w:t xml:space="preserve">he jury decides the verdict.  </w:t>
            </w:r>
            <w:r>
              <w:rPr>
                <w:rFonts w:ascii="Century" w:hAnsi="Century" w:hint="eastAsia"/>
              </w:rPr>
              <w:t xml:space="preserve">The judge instructs the jury about the law before the verdict so that they can make the most informed decision possible. </w:t>
            </w:r>
          </w:p>
        </w:tc>
      </w:tr>
    </w:tbl>
    <w:p w14:paraId="3ECA4003" w14:textId="77777777" w:rsidR="000B3049" w:rsidRDefault="000B3049" w:rsidP="00061217">
      <w:pPr>
        <w:pStyle w:val="a5"/>
        <w:pBdr>
          <w:bottom w:val="single" w:sz="4" w:space="1" w:color="auto"/>
        </w:pBdr>
        <w:rPr>
          <w:rFonts w:ascii="Century" w:hAnsi="Century"/>
          <w:sz w:val="20"/>
          <w:szCs w:val="20"/>
          <w:bdr w:val="single" w:sz="4" w:space="0" w:color="auto"/>
        </w:rPr>
      </w:pPr>
    </w:p>
    <w:p w14:paraId="129EB447" w14:textId="4907796E" w:rsidR="00BF3E7C" w:rsidRPr="00BF3E7C" w:rsidRDefault="008E60D1" w:rsidP="00061217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BF3E7C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BF3E7C">
        <w:rPr>
          <w:rFonts w:ascii="Century" w:hAnsi="Century"/>
        </w:rPr>
        <w:t xml:space="preserve">　</w:t>
      </w:r>
      <w:r w:rsidRPr="00BF3E7C">
        <w:rPr>
          <w:rFonts w:ascii="Century" w:hAnsi="Century"/>
        </w:rPr>
        <w:t xml:space="preserve">President Biden </w:t>
      </w:r>
      <w:r w:rsidR="00BF3E7C" w:rsidRPr="00BF3E7C">
        <w:rPr>
          <w:rFonts w:ascii="Century" w:hAnsi="Century"/>
        </w:rPr>
        <w:t>said that Trump’s conviction reaffirmed “the American principle that no one is above the law.”  Speaking from the White House, Biden said, “Trump was given every opportunity to defend himself.  A state case was heard by a jury of 12 citizens</w:t>
      </w:r>
      <w:r w:rsidR="00BF3E7C">
        <w:rPr>
          <w:rFonts w:ascii="Century" w:hAnsi="Century" w:hint="eastAsia"/>
        </w:rPr>
        <w:t xml:space="preserve"> who</w:t>
      </w:r>
      <w:r w:rsidR="00BF3E7C" w:rsidRPr="00BF3E7C">
        <w:rPr>
          <w:rFonts w:ascii="Century" w:hAnsi="Century"/>
        </w:rPr>
        <w:t xml:space="preserve"> heard five weeks of evidence. </w:t>
      </w:r>
      <w:r w:rsidR="00BF3E7C">
        <w:rPr>
          <w:rFonts w:ascii="Century" w:hAnsi="Century" w:hint="eastAsia"/>
        </w:rPr>
        <w:t xml:space="preserve"> </w:t>
      </w:r>
      <w:r w:rsidR="00BF3E7C" w:rsidRPr="00BF3E7C">
        <w:rPr>
          <w:rFonts w:ascii="Century" w:hAnsi="Century"/>
        </w:rPr>
        <w:t>Five weeks, after careful deliberation, the jury reached a unanimous verdict</w:t>
      </w:r>
      <w:r w:rsidR="00BF3E7C">
        <w:rPr>
          <w:rFonts w:ascii="Century" w:hAnsi="Century" w:hint="eastAsia"/>
        </w:rPr>
        <w:t xml:space="preserve"> that he is guilty.  </w:t>
      </w:r>
      <w:bookmarkStart w:id="0" w:name="_Hlk169114916"/>
      <w:r w:rsidR="00BF3E7C" w:rsidRPr="00BF3E7C">
        <w:rPr>
          <w:rFonts w:ascii="Century" w:hAnsi="Century"/>
        </w:rPr>
        <w:t>It’s reckless</w:t>
      </w:r>
      <w:r w:rsidR="00BF3E7C">
        <w:rPr>
          <w:rFonts w:ascii="Century" w:hAnsi="Century" w:hint="eastAsia"/>
        </w:rPr>
        <w:t>,</w:t>
      </w:r>
      <w:r w:rsidR="00BF3E7C" w:rsidRPr="00BF3E7C">
        <w:rPr>
          <w:rFonts w:ascii="Century" w:hAnsi="Century"/>
        </w:rPr>
        <w:t xml:space="preserve"> </w:t>
      </w:r>
      <w:r w:rsidR="00BF3E7C">
        <w:rPr>
          <w:rFonts w:ascii="Century" w:hAnsi="Century" w:hint="eastAsia"/>
        </w:rPr>
        <w:t>it</w:t>
      </w:r>
      <w:r w:rsidR="00BF3E7C">
        <w:rPr>
          <w:rFonts w:ascii="Century" w:hAnsi="Century"/>
        </w:rPr>
        <w:t>’</w:t>
      </w:r>
      <w:r w:rsidR="00BF3E7C">
        <w:rPr>
          <w:rFonts w:ascii="Century" w:hAnsi="Century" w:hint="eastAsia"/>
        </w:rPr>
        <w:t xml:space="preserve">s </w:t>
      </w:r>
      <w:r w:rsidR="00BF3E7C" w:rsidRPr="00BF3E7C">
        <w:rPr>
          <w:rFonts w:ascii="Century" w:hAnsi="Century"/>
        </w:rPr>
        <w:t>dangerous, it’s irresponsible for anyone to say this was rigged just because they don’t like the verdict</w:t>
      </w:r>
      <w:r w:rsidR="00BF3E7C">
        <w:rPr>
          <w:rFonts w:ascii="Century" w:hAnsi="Century" w:hint="eastAsia"/>
        </w:rPr>
        <w:t xml:space="preserve">. </w:t>
      </w:r>
    </w:p>
    <w:bookmarkEnd w:id="0"/>
    <w:p w14:paraId="2A1817D4" w14:textId="6F199313" w:rsidR="008E60D1" w:rsidRPr="00061217" w:rsidRDefault="00061217" w:rsidP="00C9033F">
      <w:pPr>
        <w:pStyle w:val="a5"/>
        <w:rPr>
          <w:rFonts w:ascii="UD デジタル 教科書体 NK-R" w:eastAsia="UD デジタル 教科書体 NK-R"/>
          <w:sz w:val="20"/>
          <w:szCs w:val="20"/>
        </w:rPr>
      </w:pPr>
      <w:r w:rsidRPr="00061217">
        <w:rPr>
          <w:rFonts w:ascii="UD デジタル 教科書体 NK-R" w:eastAsia="UD デジタル 教科書体 NK-R" w:hint="eastAsia"/>
          <w:sz w:val="20"/>
          <w:szCs w:val="20"/>
        </w:rPr>
        <w:t>plead not guilty無罪を主張する</w:t>
      </w:r>
      <w:r w:rsidR="00E66253">
        <w:rPr>
          <w:rFonts w:ascii="UD デジタル 教科書体 NK-R" w:eastAsia="UD デジタル 教科書体 NK-R" w:hint="eastAsia"/>
          <w:sz w:val="20"/>
          <w:szCs w:val="20"/>
        </w:rPr>
        <w:t xml:space="preserve">       criminal trial刑事裁判　　　 civil trial民事裁判　　　　summon召喚する　</w:t>
      </w:r>
    </w:p>
    <w:p w14:paraId="5977DCA6" w14:textId="01D53832" w:rsidR="00C9033F" w:rsidRPr="00061217" w:rsidRDefault="00E66253" w:rsidP="00C9033F">
      <w:pPr>
        <w:pStyle w:val="a5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informed情報に基づいた、説明を受けた　　　　conviction有罪判決　　　　reaffirm再確認する　　　　principle主義・原則</w:t>
      </w:r>
    </w:p>
    <w:p w14:paraId="720A53E8" w14:textId="0E838690" w:rsidR="00C9033F" w:rsidRDefault="00C9033F" w:rsidP="00C9033F">
      <w:pPr>
        <w:pStyle w:val="a5"/>
      </w:pPr>
    </w:p>
    <w:p w14:paraId="078EAA38" w14:textId="3F00679E" w:rsidR="00E66253" w:rsidRPr="00E66253" w:rsidRDefault="00E66253" w:rsidP="00C9033F">
      <w:pPr>
        <w:pStyle w:val="a5"/>
        <w:rPr>
          <w:rFonts w:ascii="Century" w:hAnsi="Century"/>
        </w:rPr>
      </w:pPr>
      <w:r w:rsidRPr="00E66253">
        <w:rPr>
          <w:rFonts w:ascii="Century" w:hAnsi="Century"/>
        </w:rPr>
        <w:t>Q</w:t>
      </w:r>
      <w:r w:rsidR="00AE679A">
        <w:rPr>
          <w:rFonts w:ascii="Century" w:hAnsi="Century" w:hint="eastAsia"/>
        </w:rPr>
        <w:t>9</w:t>
      </w:r>
      <w:r>
        <w:rPr>
          <w:rFonts w:ascii="Century" w:hAnsi="Century" w:hint="eastAsia"/>
        </w:rPr>
        <w:t xml:space="preserve">  </w:t>
      </w:r>
      <w:r w:rsidR="00433F87">
        <w:rPr>
          <w:rFonts w:ascii="Century" w:hAnsi="Century" w:hint="eastAsia"/>
        </w:rPr>
        <w:t>陪審は、どのような裁判で必要とされますか。</w:t>
      </w:r>
      <w:r>
        <w:rPr>
          <w:rFonts w:ascii="Century" w:hAnsi="Century" w:hint="eastAsia"/>
        </w:rPr>
        <w:t xml:space="preserve"> </w:t>
      </w:r>
    </w:p>
    <w:p w14:paraId="28754B7C" w14:textId="6BEF0008" w:rsidR="00C9033F" w:rsidRPr="00AE679A" w:rsidRDefault="00C9033F" w:rsidP="00C9033F">
      <w:pPr>
        <w:pStyle w:val="a5"/>
        <w:rPr>
          <w:rFonts w:ascii="Century" w:hAnsi="Century"/>
        </w:rPr>
      </w:pPr>
    </w:p>
    <w:p w14:paraId="6A2C62CC" w14:textId="4FAE8181" w:rsidR="00C9033F" w:rsidRPr="00E66253" w:rsidRDefault="00433F87" w:rsidP="00C9033F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Q1</w:t>
      </w:r>
      <w:r w:rsidR="003779BD">
        <w:rPr>
          <w:rFonts w:ascii="Century" w:hAnsi="Century" w:hint="eastAsia"/>
        </w:rPr>
        <w:t>0</w:t>
      </w:r>
      <w:r>
        <w:rPr>
          <w:rFonts w:ascii="Century" w:hAnsi="Century" w:hint="eastAsia"/>
        </w:rPr>
        <w:t xml:space="preserve">  </w:t>
      </w:r>
      <w:r>
        <w:rPr>
          <w:rFonts w:ascii="Century" w:hAnsi="Century" w:hint="eastAsia"/>
        </w:rPr>
        <w:t>下線④を訳しましょう。</w:t>
      </w:r>
    </w:p>
    <w:p w14:paraId="3010F324" w14:textId="77777777" w:rsidR="00C9033F" w:rsidRPr="003779BD" w:rsidRDefault="00C9033F" w:rsidP="00C9033F">
      <w:pPr>
        <w:pStyle w:val="a5"/>
        <w:rPr>
          <w:rFonts w:ascii="Century" w:hAnsi="Century"/>
        </w:rPr>
      </w:pPr>
    </w:p>
    <w:p w14:paraId="338F3BFC" w14:textId="62233C18" w:rsidR="00C9033F" w:rsidRPr="00433F87" w:rsidRDefault="00433F87" w:rsidP="00C9033F">
      <w:pPr>
        <w:pStyle w:val="a5"/>
        <w:rPr>
          <w:rFonts w:ascii="Century" w:hAnsi="Century"/>
        </w:rPr>
      </w:pPr>
      <w:r w:rsidRPr="00433F87">
        <w:rPr>
          <w:rFonts w:ascii="Century" w:hAnsi="Century"/>
        </w:rPr>
        <w:t>Q1</w:t>
      </w:r>
      <w:r w:rsidR="003779BD">
        <w:rPr>
          <w:rFonts w:ascii="Century" w:hAnsi="Century" w:hint="eastAsia"/>
        </w:rPr>
        <w:t>1</w:t>
      </w:r>
      <w:r w:rsidRPr="00433F87">
        <w:rPr>
          <w:rFonts w:ascii="Century" w:hAnsi="Century"/>
        </w:rPr>
        <w:t xml:space="preserve">　陪審員は、</w:t>
      </w:r>
      <w:r w:rsidR="00266486">
        <w:rPr>
          <w:rFonts w:ascii="Century" w:hAnsi="Century" w:hint="eastAsia"/>
        </w:rPr>
        <w:t>どんな国民から</w:t>
      </w:r>
      <w:r w:rsidRPr="00433F87">
        <w:rPr>
          <w:rFonts w:ascii="Century" w:hAnsi="Century"/>
        </w:rPr>
        <w:t>選ばれますか。</w:t>
      </w:r>
    </w:p>
    <w:p w14:paraId="70CC55FD" w14:textId="77777777" w:rsidR="00C9033F" w:rsidRPr="003779BD" w:rsidRDefault="00C9033F" w:rsidP="00C9033F">
      <w:pPr>
        <w:pStyle w:val="a5"/>
        <w:rPr>
          <w:rFonts w:ascii="Century" w:hAnsi="Century"/>
        </w:rPr>
      </w:pPr>
    </w:p>
    <w:p w14:paraId="18C169AD" w14:textId="383CABC2" w:rsidR="00433F87" w:rsidRPr="00433F87" w:rsidRDefault="00433F87" w:rsidP="00C9033F">
      <w:pPr>
        <w:pStyle w:val="a5"/>
        <w:rPr>
          <w:rFonts w:ascii="Century" w:hAnsi="Century"/>
        </w:rPr>
      </w:pPr>
      <w:r w:rsidRPr="00433F87">
        <w:rPr>
          <w:rFonts w:ascii="Century" w:hAnsi="Century"/>
        </w:rPr>
        <w:t>Q1</w:t>
      </w:r>
      <w:r w:rsidR="003779BD">
        <w:rPr>
          <w:rFonts w:ascii="Century" w:hAnsi="Century" w:hint="eastAsia"/>
        </w:rPr>
        <w:t>2</w:t>
      </w:r>
      <w:r w:rsidRPr="00433F87">
        <w:rPr>
          <w:rFonts w:ascii="Century" w:hAnsi="Century"/>
        </w:rPr>
        <w:t xml:space="preserve">　陪審員が評決をする時、裁判官の役割を説明しましょう。</w:t>
      </w:r>
    </w:p>
    <w:p w14:paraId="44E1FB00" w14:textId="77777777" w:rsidR="00433F87" w:rsidRPr="003779BD" w:rsidRDefault="00433F87" w:rsidP="00C9033F">
      <w:pPr>
        <w:pStyle w:val="a5"/>
        <w:rPr>
          <w:rFonts w:ascii="Century" w:hAnsi="Century"/>
        </w:rPr>
      </w:pPr>
    </w:p>
    <w:p w14:paraId="7F3B4707" w14:textId="366894B0" w:rsidR="00433F87" w:rsidRPr="00433F87" w:rsidRDefault="00433F87" w:rsidP="00C9033F">
      <w:pPr>
        <w:pStyle w:val="a5"/>
        <w:rPr>
          <w:rFonts w:ascii="Century" w:hAnsi="Century"/>
        </w:rPr>
      </w:pPr>
      <w:r w:rsidRPr="00433F87">
        <w:rPr>
          <w:rFonts w:ascii="Century" w:hAnsi="Century"/>
        </w:rPr>
        <w:t>Q1</w:t>
      </w:r>
      <w:r w:rsidR="003779BD">
        <w:rPr>
          <w:rFonts w:ascii="Century" w:hAnsi="Century" w:hint="eastAsia"/>
        </w:rPr>
        <w:t>3</w:t>
      </w:r>
      <w:r w:rsidRPr="00433F87">
        <w:rPr>
          <w:rFonts w:ascii="Century" w:hAnsi="Century"/>
        </w:rPr>
        <w:t xml:space="preserve">　バイデン大統領は、トランプの有罪評決の後、</w:t>
      </w:r>
    </w:p>
    <w:p w14:paraId="0951E031" w14:textId="63842DEF" w:rsidR="00433F87" w:rsidRPr="00433F87" w:rsidRDefault="00433F87" w:rsidP="00433F87">
      <w:pPr>
        <w:pStyle w:val="a5"/>
        <w:numPr>
          <w:ilvl w:val="0"/>
          <w:numId w:val="5"/>
        </w:numPr>
        <w:rPr>
          <w:rFonts w:ascii="Century" w:hAnsi="Century"/>
        </w:rPr>
      </w:pPr>
      <w:r w:rsidRPr="00433F87">
        <w:rPr>
          <w:rFonts w:ascii="Century" w:hAnsi="Century"/>
        </w:rPr>
        <w:t>アメリカの司法制度について、どんな点を評価しましたか。</w:t>
      </w:r>
    </w:p>
    <w:p w14:paraId="46AEE266" w14:textId="77777777" w:rsidR="00433F87" w:rsidRPr="00433F87" w:rsidRDefault="00433F87" w:rsidP="00C9033F">
      <w:pPr>
        <w:pStyle w:val="a5"/>
        <w:rPr>
          <w:rFonts w:ascii="Century" w:hAnsi="Century"/>
        </w:rPr>
      </w:pPr>
    </w:p>
    <w:p w14:paraId="77EEEE4F" w14:textId="1259C596" w:rsidR="00433F87" w:rsidRPr="00433F87" w:rsidRDefault="00433F87" w:rsidP="00433F87">
      <w:pPr>
        <w:pStyle w:val="a5"/>
        <w:numPr>
          <w:ilvl w:val="0"/>
          <w:numId w:val="5"/>
        </w:numPr>
        <w:rPr>
          <w:rFonts w:ascii="Century" w:hAnsi="Century"/>
        </w:rPr>
      </w:pPr>
      <w:r w:rsidRPr="00433F87">
        <w:rPr>
          <w:rFonts w:ascii="Century" w:hAnsi="Century"/>
        </w:rPr>
        <w:t>彼はトランプ氏の発言について、どんな点を批判しましたか。</w:t>
      </w:r>
    </w:p>
    <w:p w14:paraId="44ACD2A6" w14:textId="77777777" w:rsidR="00433F87" w:rsidRDefault="00433F87" w:rsidP="00C9033F">
      <w:pPr>
        <w:pStyle w:val="a5"/>
        <w:rPr>
          <w:rFonts w:ascii="Century" w:hAnsi="Century"/>
        </w:rPr>
      </w:pPr>
    </w:p>
    <w:p w14:paraId="749CB673" w14:textId="77777777" w:rsidR="007C3BBB" w:rsidRDefault="007C3BBB" w:rsidP="00C9033F">
      <w:pPr>
        <w:pStyle w:val="a5"/>
        <w:rPr>
          <w:rFonts w:ascii="Century" w:hAnsi="Century"/>
        </w:rPr>
      </w:pPr>
    </w:p>
    <w:p w14:paraId="7A7EA4C7" w14:textId="77777777" w:rsidR="007C3BBB" w:rsidRDefault="007C3BBB" w:rsidP="00C9033F">
      <w:pPr>
        <w:pStyle w:val="a5"/>
        <w:rPr>
          <w:rFonts w:ascii="Century" w:hAnsi="Century"/>
        </w:rPr>
      </w:pPr>
    </w:p>
    <w:p w14:paraId="5A3AEBE4" w14:textId="77777777" w:rsidR="007C3BBB" w:rsidRDefault="007C3BBB" w:rsidP="00C9033F">
      <w:pPr>
        <w:pStyle w:val="a5"/>
        <w:rPr>
          <w:rFonts w:ascii="Century" w:hAnsi="Century"/>
        </w:rPr>
      </w:pPr>
    </w:p>
    <w:p w14:paraId="22580B83" w14:textId="77777777" w:rsidR="007C3BBB" w:rsidRDefault="007C3BBB" w:rsidP="00C9033F">
      <w:pPr>
        <w:pStyle w:val="a5"/>
        <w:rPr>
          <w:rFonts w:ascii="Century" w:hAnsi="Century"/>
        </w:rPr>
      </w:pPr>
    </w:p>
    <w:p w14:paraId="701331AE" w14:textId="77777777" w:rsidR="007C3BBB" w:rsidRDefault="007C3BBB" w:rsidP="00C9033F">
      <w:pPr>
        <w:pStyle w:val="a5"/>
        <w:rPr>
          <w:rFonts w:ascii="Century" w:hAnsi="Century"/>
        </w:rPr>
      </w:pPr>
    </w:p>
    <w:p w14:paraId="1CE782A9" w14:textId="77777777" w:rsidR="00433F87" w:rsidRPr="00C9033F" w:rsidRDefault="00433F87" w:rsidP="00C9033F">
      <w:pPr>
        <w:pStyle w:val="a5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061217" w:rsidRPr="00061217" w14:paraId="458DBE66" w14:textId="77777777" w:rsidTr="00061217">
        <w:tc>
          <w:tcPr>
            <w:tcW w:w="1271" w:type="dxa"/>
          </w:tcPr>
          <w:p w14:paraId="302E8771" w14:textId="164F429D" w:rsidR="00061217" w:rsidRPr="00061217" w:rsidRDefault="00061217" w:rsidP="00C9033F">
            <w:pPr>
              <w:pStyle w:val="a5"/>
              <w:rPr>
                <w:rFonts w:ascii="UD デジタル 教科書体 NK-R" w:eastAsia="UD デジタル 教科書体 NK-R"/>
              </w:rPr>
            </w:pPr>
            <w:r w:rsidRPr="00061217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79BB50E8" wp14:editId="04C49FE8">
                  <wp:extent cx="544452" cy="544452"/>
                  <wp:effectExtent l="0" t="0" r="8255" b="8255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471" cy="547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2FDE0B38" w14:textId="77777777" w:rsidR="00061217" w:rsidRPr="00061217" w:rsidRDefault="00061217" w:rsidP="00061217">
            <w:pPr>
              <w:pStyle w:val="a5"/>
              <w:rPr>
                <w:rFonts w:ascii="UD デジタル 教科書体 NK-R" w:eastAsia="UD デジタル 教科書体 NK-R"/>
              </w:rPr>
            </w:pPr>
            <w:r w:rsidRPr="00061217">
              <w:rPr>
                <w:rFonts w:ascii="UD デジタル 教科書体 NK-R" w:eastAsia="UD デジタル 教科書体 NK-R" w:hint="eastAsia"/>
              </w:rPr>
              <w:t>司法批判は「無謀で無責任」 バイデン米大統領がトランプ氏の有罪評決に言及</w:t>
            </w:r>
          </w:p>
          <w:p w14:paraId="1B861D72" w14:textId="7D25D32A" w:rsidR="00061217" w:rsidRPr="00061217" w:rsidRDefault="00061217" w:rsidP="00C9033F">
            <w:pPr>
              <w:pStyle w:val="a5"/>
              <w:rPr>
                <w:rFonts w:ascii="UD デジタル 教科書体 NK-R" w:eastAsia="UD デジタル 教科書体 NK-R"/>
              </w:rPr>
            </w:pPr>
            <w:r w:rsidRPr="00061217">
              <w:rPr>
                <w:rFonts w:ascii="UD デジタル 教科書体 NK-R" w:eastAsia="UD デジタル 教科書体 NK-R" w:hint="eastAsia"/>
              </w:rPr>
              <w:t xml:space="preserve">BBC Japan  </w:t>
            </w:r>
            <w:hyperlink r:id="rId16" w:history="1">
              <w:r w:rsidRPr="00061217">
                <w:rPr>
                  <w:rStyle w:val="a3"/>
                  <w:rFonts w:ascii="UD デジタル 教科書体 NK-R" w:eastAsia="UD デジタル 教科書体 NK-R" w:hint="eastAsia"/>
                </w:rPr>
                <w:t>https://www.youtube.com/watch?v=bHbHqHbdRNI</w:t>
              </w:r>
            </w:hyperlink>
          </w:p>
          <w:p w14:paraId="040EC44F" w14:textId="36CEFA3F" w:rsidR="00061217" w:rsidRPr="00061217" w:rsidRDefault="00061217" w:rsidP="00C9033F">
            <w:pPr>
              <w:pStyle w:val="a5"/>
              <w:rPr>
                <w:rFonts w:ascii="UD デジタル 教科書体 NK-R" w:eastAsia="UD デジタル 教科書体 NK-R"/>
              </w:rPr>
            </w:pPr>
          </w:p>
        </w:tc>
      </w:tr>
      <w:tr w:rsidR="000B3049" w:rsidRPr="000B3049" w14:paraId="4072711A" w14:textId="77777777" w:rsidTr="00061217">
        <w:tc>
          <w:tcPr>
            <w:tcW w:w="1271" w:type="dxa"/>
          </w:tcPr>
          <w:p w14:paraId="425C6600" w14:textId="73330831" w:rsidR="000B3049" w:rsidRPr="000B3049" w:rsidRDefault="000B3049" w:rsidP="00C9033F">
            <w:pPr>
              <w:pStyle w:val="a5"/>
              <w:rPr>
                <w:rFonts w:ascii="UD デジタル 教科書体 NK-R" w:eastAsia="UD デジタル 教科書体 NK-R"/>
                <w:noProof/>
              </w:rPr>
            </w:pPr>
            <w:r w:rsidRPr="000B3049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07CE2A94" wp14:editId="2B1D08A7">
                  <wp:extent cx="551432" cy="551432"/>
                  <wp:effectExtent l="0" t="0" r="1270" b="1270"/>
                  <wp:docPr id="109299079" name="図 109299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16" cy="55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E174353" w14:textId="77777777" w:rsidR="000B3049" w:rsidRPr="000B3049" w:rsidRDefault="000B3049" w:rsidP="000B3049">
            <w:pPr>
              <w:pStyle w:val="a5"/>
              <w:rPr>
                <w:rFonts w:ascii="UD デジタル 教科書体 NK-R" w:eastAsia="UD デジタル 教科書体 NK-R"/>
              </w:rPr>
            </w:pPr>
            <w:r w:rsidRPr="000B3049">
              <w:rPr>
                <w:rFonts w:ascii="UD デジタル 教科書体 NK-R" w:eastAsia="UD デジタル 教科書体 NK-R" w:hint="eastAsia"/>
              </w:rPr>
              <w:t>Jury Service Overview</w:t>
            </w:r>
          </w:p>
          <w:p w14:paraId="77A58CD9" w14:textId="2099972B" w:rsidR="000B3049" w:rsidRDefault="00DF6494" w:rsidP="00061217">
            <w:pPr>
              <w:pStyle w:val="a5"/>
              <w:rPr>
                <w:rFonts w:ascii="UD デジタル 教科書体 NK-R" w:eastAsia="UD デジタル 教科書体 NK-R"/>
              </w:rPr>
            </w:pPr>
            <w:hyperlink r:id="rId18" w:history="1">
              <w:r w:rsidR="000B3049" w:rsidRPr="00B026EC">
                <w:rPr>
                  <w:rStyle w:val="a3"/>
                  <w:rFonts w:ascii="UD デジタル 教科書体 NK-R" w:eastAsia="UD デジタル 教科書体 NK-R"/>
                </w:rPr>
                <w:t>https://www.youtube.com/watch?v=grnUvCNAfGA</w:t>
              </w:r>
            </w:hyperlink>
          </w:p>
          <w:p w14:paraId="6DC1D76D" w14:textId="1D987FB5" w:rsidR="000B3049" w:rsidRPr="000B3049" w:rsidRDefault="000B3049" w:rsidP="00061217">
            <w:pPr>
              <w:pStyle w:val="a5"/>
              <w:rPr>
                <w:rFonts w:ascii="UD デジタル 教科書体 NK-R" w:eastAsia="UD デジタル 教科書体 NK-R"/>
              </w:rPr>
            </w:pPr>
          </w:p>
        </w:tc>
      </w:tr>
    </w:tbl>
    <w:p w14:paraId="7A7B2CE1" w14:textId="28C03E5C" w:rsidR="002D1E8B" w:rsidRPr="00557DDE" w:rsidRDefault="00557DDE" w:rsidP="00557DDE">
      <w:pPr>
        <w:pStyle w:val="a5"/>
        <w:rPr>
          <w:rFonts w:ascii="Century" w:hAnsi="Century"/>
          <w:sz w:val="32"/>
          <w:szCs w:val="32"/>
        </w:rPr>
      </w:pPr>
      <w:r w:rsidRPr="00557DDE">
        <w:rPr>
          <w:rFonts w:ascii="Century" w:hAnsi="Century"/>
          <w:sz w:val="32"/>
          <w:szCs w:val="32"/>
          <w:shd w:val="clear" w:color="auto" w:fill="FFFFFF"/>
        </w:rPr>
        <w:lastRenderedPageBreak/>
        <w:t>Trump’s three other criminal cases</w:t>
      </w:r>
    </w:p>
    <w:p w14:paraId="77D948A2" w14:textId="5C9D2D8C" w:rsidR="0048130D" w:rsidRPr="008E60D1" w:rsidRDefault="00557DDE" w:rsidP="0048130D">
      <w:pPr>
        <w:rPr>
          <w:rFonts w:ascii="Century" w:hAnsi="Century"/>
        </w:rPr>
      </w:pPr>
      <w:r w:rsidRPr="00557DDE">
        <w:rPr>
          <w:rFonts w:ascii="Century" w:hAnsi="Century" w:hint="eastAsia"/>
          <w:sz w:val="20"/>
          <w:szCs w:val="20"/>
          <w:bdr w:val="single" w:sz="4" w:space="0" w:color="auto"/>
        </w:rPr>
        <w:t>７</w:t>
      </w:r>
      <w:r>
        <w:rPr>
          <w:rFonts w:ascii="Century" w:hAnsi="Century" w:hint="eastAsia"/>
        </w:rPr>
        <w:t xml:space="preserve">　</w:t>
      </w:r>
      <w:r w:rsidR="008854C9" w:rsidRPr="0048130D">
        <w:rPr>
          <w:rFonts w:ascii="Century" w:hAnsi="Century"/>
        </w:rPr>
        <w:t xml:space="preserve">Trump is still facing </w:t>
      </w:r>
      <w:r w:rsidRPr="0048130D">
        <w:rPr>
          <w:rFonts w:ascii="Century" w:hAnsi="Century"/>
        </w:rPr>
        <w:t>three</w:t>
      </w:r>
      <w:r w:rsidR="008854C9" w:rsidRPr="0048130D">
        <w:rPr>
          <w:rFonts w:ascii="Century" w:hAnsi="Century"/>
        </w:rPr>
        <w:t xml:space="preserve"> indictments brought against him. </w:t>
      </w:r>
      <w:r w:rsidRPr="0048130D">
        <w:rPr>
          <w:rFonts w:ascii="Century" w:hAnsi="Century"/>
        </w:rPr>
        <w:t xml:space="preserve"> </w:t>
      </w:r>
      <w:r w:rsidR="008854C9" w:rsidRPr="0048130D">
        <w:rPr>
          <w:rFonts w:ascii="Century" w:hAnsi="Century"/>
        </w:rPr>
        <w:t>One is in Washington</w:t>
      </w:r>
      <w:r w:rsidR="0048130D" w:rsidRPr="0048130D">
        <w:rPr>
          <w:rFonts w:ascii="Century" w:hAnsi="Century"/>
        </w:rPr>
        <w:t xml:space="preserve"> D.C</w:t>
      </w:r>
      <w:r w:rsidR="008854C9" w:rsidRPr="0048130D">
        <w:rPr>
          <w:rFonts w:ascii="Century" w:hAnsi="Century"/>
        </w:rPr>
        <w:t xml:space="preserve">, where he has been charged with illegally </w:t>
      </w:r>
      <w:r w:rsidR="00266486">
        <w:rPr>
          <w:rFonts w:ascii="Century" w:hAnsi="Century" w:hint="eastAsia"/>
        </w:rPr>
        <w:t>⑤</w:t>
      </w:r>
      <w:r w:rsidR="008854C9" w:rsidRPr="00266486">
        <w:rPr>
          <w:rFonts w:ascii="Century" w:hAnsi="Century"/>
          <w:u w:val="single"/>
        </w:rPr>
        <w:t xml:space="preserve">attempting to </w:t>
      </w:r>
      <w:r w:rsidR="00A33530" w:rsidRPr="00266486">
        <w:rPr>
          <w:rFonts w:ascii="Century" w:hAnsi="Century" w:hint="eastAsia"/>
          <w:u w:val="single"/>
        </w:rPr>
        <w:t>overturn</w:t>
      </w:r>
      <w:r w:rsidR="008854C9" w:rsidRPr="00266486">
        <w:rPr>
          <w:rFonts w:ascii="Century" w:hAnsi="Century"/>
          <w:u w:val="single"/>
        </w:rPr>
        <w:t xml:space="preserve"> the peaceful transfer of power</w:t>
      </w:r>
      <w:r w:rsidR="008854C9" w:rsidRPr="0048130D">
        <w:rPr>
          <w:rFonts w:ascii="Century" w:hAnsi="Century"/>
        </w:rPr>
        <w:t xml:space="preserve"> during the 2020 election. </w:t>
      </w:r>
      <w:r w:rsidR="003B0E9F">
        <w:rPr>
          <w:rFonts w:ascii="Century" w:hAnsi="Century" w:hint="eastAsia"/>
        </w:rPr>
        <w:t xml:space="preserve"> </w:t>
      </w:r>
      <w:r w:rsidR="0048130D" w:rsidRPr="0048130D">
        <w:rPr>
          <w:rFonts w:ascii="Century" w:hAnsi="Century"/>
        </w:rPr>
        <w:t xml:space="preserve">Federal prosecutors allege he knowingly spread lies </w:t>
      </w:r>
      <w:r w:rsidR="003B0E9F">
        <w:rPr>
          <w:rFonts w:ascii="Century" w:hAnsi="Century" w:hint="eastAsia"/>
        </w:rPr>
        <w:t xml:space="preserve">that the </w:t>
      </w:r>
      <w:r w:rsidR="0048130D" w:rsidRPr="008E60D1">
        <w:rPr>
          <w:rFonts w:ascii="Century" w:hAnsi="Century"/>
        </w:rPr>
        <w:t xml:space="preserve">election </w:t>
      </w:r>
      <w:r w:rsidR="003B0E9F">
        <w:rPr>
          <w:rFonts w:ascii="Century" w:hAnsi="Century" w:hint="eastAsia"/>
        </w:rPr>
        <w:t xml:space="preserve">was </w:t>
      </w:r>
      <w:r w:rsidR="0048130D" w:rsidRPr="008E60D1">
        <w:rPr>
          <w:rFonts w:ascii="Century" w:hAnsi="Century"/>
        </w:rPr>
        <w:t>fraud</w:t>
      </w:r>
      <w:r w:rsidR="003B0E9F">
        <w:rPr>
          <w:rFonts w:ascii="Century" w:hAnsi="Century" w:hint="eastAsia"/>
        </w:rPr>
        <w:t>,</w:t>
      </w:r>
      <w:r w:rsidR="0048130D" w:rsidRPr="008E60D1">
        <w:rPr>
          <w:rFonts w:ascii="Century" w:hAnsi="Century"/>
        </w:rPr>
        <w:t xml:space="preserve"> and </w:t>
      </w:r>
      <w:r w:rsidR="00A33530">
        <w:rPr>
          <w:rFonts w:ascii="Century" w:hAnsi="Century" w:hint="eastAsia"/>
        </w:rPr>
        <w:t xml:space="preserve">incited the </w:t>
      </w:r>
      <w:r w:rsidR="0048130D" w:rsidRPr="008E60D1">
        <w:rPr>
          <w:rFonts w:ascii="Century" w:hAnsi="Century"/>
        </w:rPr>
        <w:t>Capitol riot on January 6</w:t>
      </w:r>
      <w:r w:rsidR="0048130D" w:rsidRPr="008E60D1">
        <w:rPr>
          <w:rFonts w:ascii="Century" w:hAnsi="Century"/>
          <w:vertAlign w:val="superscript"/>
        </w:rPr>
        <w:t>th</w:t>
      </w:r>
      <w:r w:rsidR="0048130D" w:rsidRPr="008E60D1">
        <w:rPr>
          <w:rFonts w:ascii="Century" w:hAnsi="Century"/>
        </w:rPr>
        <w:t xml:space="preserve">, 2021 to delay the certification of Mr. Biden's victory and stay in power. </w:t>
      </w:r>
    </w:p>
    <w:p w14:paraId="4D6EA0C1" w14:textId="35966979" w:rsidR="0048130D" w:rsidRPr="008E60D1" w:rsidRDefault="0048130D" w:rsidP="00557DDE">
      <w:pPr>
        <w:rPr>
          <w:rFonts w:ascii="Century" w:hAnsi="Century"/>
        </w:rPr>
      </w:pPr>
      <w:r w:rsidRPr="008E60D1">
        <w:rPr>
          <w:rFonts w:ascii="Century" w:hAnsi="Century"/>
          <w:sz w:val="20"/>
          <w:szCs w:val="20"/>
          <w:bdr w:val="single" w:sz="4" w:space="0" w:color="auto"/>
        </w:rPr>
        <w:t>８</w:t>
      </w:r>
      <w:r w:rsidRPr="008E60D1">
        <w:rPr>
          <w:rFonts w:ascii="Century" w:hAnsi="Century"/>
        </w:rPr>
        <w:t xml:space="preserve">　</w:t>
      </w:r>
      <w:r w:rsidR="008854C9" w:rsidRPr="008E60D1">
        <w:rPr>
          <w:rFonts w:ascii="Century" w:hAnsi="Century"/>
        </w:rPr>
        <w:t>The other is in Florida, where h</w:t>
      </w:r>
      <w:r w:rsidR="00266486">
        <w:rPr>
          <w:rFonts w:ascii="Century" w:hAnsi="Century" w:hint="eastAsia"/>
        </w:rPr>
        <w:t>is residence was searched by FBI in August 2022 as he</w:t>
      </w:r>
      <w:r w:rsidR="008854C9" w:rsidRPr="008E60D1">
        <w:rPr>
          <w:rFonts w:ascii="Century" w:hAnsi="Century"/>
        </w:rPr>
        <w:t xml:space="preserve"> illegally </w:t>
      </w:r>
      <w:r w:rsidR="00266486">
        <w:rPr>
          <w:rFonts w:ascii="Century" w:hAnsi="Century" w:hint="eastAsia"/>
        </w:rPr>
        <w:t>brought back</w:t>
      </w:r>
      <w:r w:rsidR="008854C9" w:rsidRPr="008E60D1">
        <w:rPr>
          <w:rFonts w:ascii="Century" w:hAnsi="Century"/>
        </w:rPr>
        <w:t xml:space="preserve"> </w:t>
      </w:r>
      <w:r w:rsidR="00557DDE" w:rsidRPr="008E60D1">
        <w:rPr>
          <w:rFonts w:ascii="Century" w:hAnsi="Century"/>
        </w:rPr>
        <w:t xml:space="preserve">32 </w:t>
      </w:r>
      <w:r w:rsidR="008854C9" w:rsidRPr="008E60D1">
        <w:rPr>
          <w:rFonts w:ascii="Century" w:hAnsi="Century"/>
        </w:rPr>
        <w:t xml:space="preserve">classified documents </w:t>
      </w:r>
      <w:r w:rsidR="00557DDE" w:rsidRPr="008E60D1">
        <w:rPr>
          <w:rFonts w:ascii="Century" w:hAnsi="Century"/>
        </w:rPr>
        <w:t xml:space="preserve">from the White House </w:t>
      </w:r>
      <w:r w:rsidR="008854C9" w:rsidRPr="008E60D1">
        <w:rPr>
          <w:rFonts w:ascii="Century" w:hAnsi="Century"/>
        </w:rPr>
        <w:t>after leaving office</w:t>
      </w:r>
      <w:r w:rsidR="00266486">
        <w:rPr>
          <w:rFonts w:ascii="Century" w:hAnsi="Century" w:hint="eastAsia"/>
        </w:rPr>
        <w:t>.</w:t>
      </w:r>
      <w:r w:rsidR="008854C9" w:rsidRPr="008E60D1">
        <w:rPr>
          <w:rFonts w:ascii="Century" w:hAnsi="Century"/>
        </w:rPr>
        <w:t xml:space="preserve"> </w:t>
      </w:r>
      <w:r w:rsidR="00266486">
        <w:rPr>
          <w:rFonts w:ascii="Century" w:hAnsi="Century" w:hint="eastAsia"/>
        </w:rPr>
        <w:t xml:space="preserve"> Trump also</w:t>
      </w:r>
      <w:r w:rsidR="008854C9" w:rsidRPr="008E60D1">
        <w:rPr>
          <w:rFonts w:ascii="Century" w:hAnsi="Century"/>
        </w:rPr>
        <w:t xml:space="preserve"> obstruct</w:t>
      </w:r>
      <w:r w:rsidR="00266486">
        <w:rPr>
          <w:rFonts w:ascii="Century" w:hAnsi="Century" w:hint="eastAsia"/>
        </w:rPr>
        <w:t>ed</w:t>
      </w:r>
      <w:r w:rsidR="008854C9" w:rsidRPr="008E60D1">
        <w:rPr>
          <w:rFonts w:ascii="Century" w:hAnsi="Century"/>
        </w:rPr>
        <w:t xml:space="preserve"> the government’s efforts to retrieve them.</w:t>
      </w:r>
      <w:r w:rsidR="00557DDE" w:rsidRPr="008E60D1">
        <w:rPr>
          <w:rFonts w:ascii="Century" w:hAnsi="Century"/>
        </w:rPr>
        <w:t xml:space="preserve">  </w:t>
      </w:r>
    </w:p>
    <w:p w14:paraId="0DAF56F3" w14:textId="732C5907" w:rsidR="0048130D" w:rsidRPr="008E60D1" w:rsidRDefault="0048130D" w:rsidP="00433F87">
      <w:pPr>
        <w:pBdr>
          <w:bottom w:val="single" w:sz="4" w:space="1" w:color="auto"/>
        </w:pBdr>
        <w:rPr>
          <w:rFonts w:ascii="Century" w:hAnsi="Century"/>
        </w:rPr>
      </w:pPr>
      <w:r w:rsidRPr="008E60D1">
        <w:rPr>
          <w:rFonts w:ascii="Century" w:hAnsi="Century"/>
          <w:sz w:val="20"/>
          <w:szCs w:val="20"/>
          <w:bdr w:val="single" w:sz="4" w:space="0" w:color="auto"/>
        </w:rPr>
        <w:t>９</w:t>
      </w:r>
      <w:r w:rsidRPr="008E60D1">
        <w:rPr>
          <w:rFonts w:ascii="Century" w:hAnsi="Century"/>
        </w:rPr>
        <w:t xml:space="preserve">　</w:t>
      </w:r>
      <w:r w:rsidR="00557DDE" w:rsidRPr="008E60D1">
        <w:rPr>
          <w:rFonts w:ascii="Century" w:hAnsi="Century"/>
        </w:rPr>
        <w:t xml:space="preserve">Third, </w:t>
      </w:r>
      <w:r w:rsidR="008854C9" w:rsidRPr="008E60D1">
        <w:rPr>
          <w:rFonts w:ascii="Century" w:hAnsi="Century"/>
        </w:rPr>
        <w:t xml:space="preserve">he conspired with a group of his </w:t>
      </w:r>
      <w:r w:rsidR="00A33530">
        <w:rPr>
          <w:rFonts w:ascii="Century" w:hAnsi="Century" w:hint="eastAsia"/>
        </w:rPr>
        <w:t>supporter</w:t>
      </w:r>
      <w:r w:rsidR="008854C9" w:rsidRPr="008E60D1">
        <w:rPr>
          <w:rFonts w:ascii="Century" w:hAnsi="Century"/>
        </w:rPr>
        <w:t>s to tamper with the results of Georgia’s state election</w:t>
      </w:r>
      <w:r w:rsidRPr="008E60D1">
        <w:rPr>
          <w:rFonts w:ascii="Century" w:hAnsi="Century"/>
        </w:rPr>
        <w:t xml:space="preserve"> to overturn his very narrow defeat in the state in the 2020 election.</w:t>
      </w:r>
    </w:p>
    <w:p w14:paraId="526853A2" w14:textId="77777777" w:rsidR="00A33530" w:rsidRDefault="00A33530" w:rsidP="00A33530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overturn</w:t>
      </w:r>
      <w:r w:rsidR="003B0E9F" w:rsidRPr="00A33530">
        <w:rPr>
          <w:rFonts w:ascii="UD デジタル 教科書体 NK-R" w:eastAsia="UD デジタル 教科書体 NK-R" w:hAnsi="Century" w:hint="eastAsia"/>
          <w:sz w:val="20"/>
          <w:szCs w:val="20"/>
        </w:rPr>
        <w:t>転覆させる　　　transfer of power権力の移譲　　　　federal連邦の　　　allege主張する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</w:t>
      </w:r>
      <w:r w:rsidR="003B0E9F" w:rsidRPr="00A3353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knowingly故意に　　　　fraud詐欺　　　</w:t>
      </w:r>
      <w:r w:rsidRPr="00A3353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incite煽る・挑発する　　　 certification認証　　　　 classified極秘の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</w:t>
      </w:r>
      <w:r w:rsidRPr="00A3353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document書類　　　　</w:t>
      </w:r>
    </w:p>
    <w:p w14:paraId="41BCDCBB" w14:textId="1259DF6D" w:rsidR="00A33530" w:rsidRPr="00A33530" w:rsidRDefault="00A33530" w:rsidP="00A33530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 w:rsidRPr="00A3353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leave office辞職する　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conspire共謀する　　　　tamper with～:～改ざんする　　　　</w:t>
      </w:r>
    </w:p>
    <w:p w14:paraId="55AE6062" w14:textId="2F7F4A6E" w:rsidR="00BF3E7C" w:rsidRPr="00A33530" w:rsidRDefault="00A33530" w:rsidP="00557DDE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 w:rsidRPr="00A33530">
        <w:rPr>
          <w:rFonts w:ascii="UD デジタル 教科書体 NK-R" w:eastAsia="UD デジタル 教科書体 NK-R" w:hAnsi="Century" w:hint="eastAsia"/>
          <w:sz w:val="20"/>
          <w:szCs w:val="20"/>
        </w:rPr>
        <w:t>narrow defeat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惜敗・少しの差で負けること　　　　　</w:t>
      </w:r>
    </w:p>
    <w:p w14:paraId="2E0CDC6A" w14:textId="77777777" w:rsidR="00BF3E7C" w:rsidRPr="00266486" w:rsidRDefault="00BF3E7C" w:rsidP="00557DDE">
      <w:pPr>
        <w:pStyle w:val="a5"/>
        <w:rPr>
          <w:rFonts w:ascii="UD デジタル 教科書体 NK-R" w:eastAsia="UD デジタル 教科書体 NK-R" w:hAnsi="Century"/>
          <w:sz w:val="20"/>
          <w:szCs w:val="20"/>
          <w:bdr w:val="single" w:sz="4" w:space="0" w:color="auto"/>
        </w:rPr>
      </w:pPr>
    </w:p>
    <w:p w14:paraId="7EAD2167" w14:textId="697193BA" w:rsidR="00BF3E7C" w:rsidRPr="00266486" w:rsidRDefault="00266486" w:rsidP="00557DDE">
      <w:pPr>
        <w:pStyle w:val="a5"/>
        <w:rPr>
          <w:rFonts w:ascii="Century" w:hAnsi="Century"/>
          <w:sz w:val="20"/>
          <w:szCs w:val="20"/>
        </w:rPr>
      </w:pPr>
      <w:r w:rsidRPr="00266486">
        <w:rPr>
          <w:rFonts w:ascii="Century" w:hAnsi="Century" w:hint="eastAsia"/>
          <w:sz w:val="20"/>
          <w:szCs w:val="20"/>
        </w:rPr>
        <w:t>Q1</w:t>
      </w:r>
      <w:r w:rsidR="003779BD">
        <w:rPr>
          <w:rFonts w:ascii="Century" w:hAnsi="Century" w:hint="eastAsia"/>
          <w:sz w:val="20"/>
          <w:szCs w:val="20"/>
        </w:rPr>
        <w:t>4</w:t>
      </w:r>
      <w:r w:rsidRPr="00266486">
        <w:rPr>
          <w:rFonts w:ascii="Century" w:hAnsi="Century" w:hint="eastAsia"/>
          <w:sz w:val="20"/>
          <w:szCs w:val="20"/>
        </w:rPr>
        <w:t xml:space="preserve">　下線</w:t>
      </w:r>
      <w:r>
        <w:rPr>
          <w:rFonts w:ascii="Century" w:hAnsi="Century" w:hint="eastAsia"/>
          <w:sz w:val="20"/>
          <w:szCs w:val="20"/>
        </w:rPr>
        <w:t>⑤について、トランプ氏は具体的に何をしましたか。</w:t>
      </w:r>
      <w:r w:rsidR="00F262BC">
        <w:rPr>
          <w:rFonts w:ascii="Century" w:hAnsi="Century" w:hint="eastAsia"/>
          <w:sz w:val="20"/>
          <w:szCs w:val="20"/>
        </w:rPr>
        <w:t>７段落の内容を参考に、</w:t>
      </w:r>
      <w:r>
        <w:rPr>
          <w:rFonts w:ascii="Century" w:hAnsi="Century" w:hint="eastAsia"/>
          <w:sz w:val="20"/>
          <w:szCs w:val="20"/>
        </w:rPr>
        <w:t>２つ書きましょう。</w:t>
      </w:r>
    </w:p>
    <w:p w14:paraId="13615FF6" w14:textId="77777777" w:rsidR="00BF3E7C" w:rsidRPr="00F262BC" w:rsidRDefault="00BF3E7C" w:rsidP="00557DDE">
      <w:pPr>
        <w:pStyle w:val="a5"/>
        <w:rPr>
          <w:rFonts w:ascii="Century" w:hAnsi="Century"/>
          <w:sz w:val="20"/>
          <w:szCs w:val="20"/>
        </w:rPr>
      </w:pPr>
    </w:p>
    <w:p w14:paraId="5275BF07" w14:textId="77777777" w:rsidR="00BF3E7C" w:rsidRDefault="00BF3E7C" w:rsidP="00557DDE">
      <w:pPr>
        <w:pStyle w:val="a5"/>
        <w:rPr>
          <w:rFonts w:ascii="Century" w:hAnsi="Century"/>
          <w:sz w:val="20"/>
          <w:szCs w:val="20"/>
        </w:rPr>
      </w:pPr>
    </w:p>
    <w:p w14:paraId="20EE099D" w14:textId="77777777" w:rsidR="000B3049" w:rsidRPr="00266486" w:rsidRDefault="000B3049" w:rsidP="00557DDE">
      <w:pPr>
        <w:pStyle w:val="a5"/>
        <w:rPr>
          <w:rFonts w:ascii="Century" w:hAnsi="Century"/>
          <w:sz w:val="20"/>
          <w:szCs w:val="20"/>
        </w:rPr>
      </w:pPr>
    </w:p>
    <w:p w14:paraId="2FDE4274" w14:textId="43CEE16E" w:rsidR="00BF3E7C" w:rsidRPr="00266486" w:rsidRDefault="00266486" w:rsidP="00557DDE">
      <w:pPr>
        <w:pStyle w:val="a5"/>
        <w:rPr>
          <w:rFonts w:ascii="Century" w:hAnsi="Century"/>
          <w:sz w:val="20"/>
          <w:szCs w:val="20"/>
        </w:rPr>
      </w:pPr>
      <w:r w:rsidRPr="00266486">
        <w:rPr>
          <w:rFonts w:ascii="Century" w:hAnsi="Century" w:hint="eastAsia"/>
          <w:sz w:val="20"/>
          <w:szCs w:val="20"/>
        </w:rPr>
        <w:t>Q1</w:t>
      </w:r>
      <w:r w:rsidR="003779BD">
        <w:rPr>
          <w:rFonts w:ascii="Century" w:hAnsi="Century" w:hint="eastAsia"/>
          <w:sz w:val="20"/>
          <w:szCs w:val="20"/>
        </w:rPr>
        <w:t>5</w:t>
      </w:r>
      <w:r>
        <w:rPr>
          <w:rFonts w:ascii="Century" w:hAnsi="Century" w:hint="eastAsia"/>
          <w:sz w:val="20"/>
          <w:szCs w:val="20"/>
        </w:rPr>
        <w:t xml:space="preserve">  In August 2022, why was Trump</w:t>
      </w:r>
      <w:r>
        <w:rPr>
          <w:rFonts w:ascii="Century" w:hAnsi="Century"/>
          <w:sz w:val="20"/>
          <w:szCs w:val="20"/>
        </w:rPr>
        <w:t>’</w:t>
      </w:r>
      <w:r>
        <w:rPr>
          <w:rFonts w:ascii="Century" w:hAnsi="Century" w:hint="eastAsia"/>
          <w:sz w:val="20"/>
          <w:szCs w:val="20"/>
        </w:rPr>
        <w:t>s residence searched by FBI?</w:t>
      </w:r>
    </w:p>
    <w:p w14:paraId="57C202AE" w14:textId="77777777" w:rsidR="00BF3E7C" w:rsidRPr="003779BD" w:rsidRDefault="00BF3E7C" w:rsidP="00557DDE">
      <w:pPr>
        <w:pStyle w:val="a5"/>
        <w:rPr>
          <w:rFonts w:ascii="Century" w:hAnsi="Century"/>
          <w:sz w:val="20"/>
          <w:szCs w:val="20"/>
        </w:rPr>
      </w:pPr>
    </w:p>
    <w:p w14:paraId="615F21AF" w14:textId="25F7AB6D" w:rsidR="00BF3E7C" w:rsidRPr="00266486" w:rsidRDefault="00266486" w:rsidP="00557DDE">
      <w:pPr>
        <w:pStyle w:val="a5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Q1</w:t>
      </w:r>
      <w:r w:rsidR="003779BD">
        <w:rPr>
          <w:rFonts w:ascii="Century" w:hAnsi="Century" w:hint="eastAsia"/>
          <w:sz w:val="20"/>
          <w:szCs w:val="20"/>
        </w:rPr>
        <w:t>6</w:t>
      </w:r>
      <w:r>
        <w:rPr>
          <w:rFonts w:ascii="Century" w:hAnsi="Century" w:hint="eastAsia"/>
          <w:sz w:val="20"/>
          <w:szCs w:val="20"/>
        </w:rPr>
        <w:t xml:space="preserve">  What did he do in Georgia? </w:t>
      </w:r>
    </w:p>
    <w:p w14:paraId="492BA819" w14:textId="77777777" w:rsidR="000B3049" w:rsidRDefault="000B3049" w:rsidP="00557DDE">
      <w:pPr>
        <w:pStyle w:val="a5"/>
        <w:rPr>
          <w:rFonts w:ascii="Century" w:hAnsi="Century"/>
          <w:sz w:val="20"/>
          <w:szCs w:val="20"/>
        </w:rPr>
      </w:pPr>
    </w:p>
    <w:p w14:paraId="396C7002" w14:textId="77777777" w:rsidR="000B3049" w:rsidRDefault="000B3049" w:rsidP="00557DDE">
      <w:pPr>
        <w:pStyle w:val="a5"/>
        <w:rPr>
          <w:rFonts w:ascii="Century" w:hAnsi="Century"/>
          <w:sz w:val="20"/>
          <w:szCs w:val="20"/>
        </w:rPr>
      </w:pPr>
    </w:p>
    <w:p w14:paraId="6D136F88" w14:textId="77777777" w:rsidR="000B3049" w:rsidRDefault="000B3049" w:rsidP="00557DDE">
      <w:pPr>
        <w:pStyle w:val="a5"/>
        <w:rPr>
          <w:rFonts w:ascii="Century" w:hAnsi="Century"/>
          <w:sz w:val="20"/>
          <w:szCs w:val="20"/>
        </w:rPr>
      </w:pP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0B3049" w:rsidRPr="006661D0" w14:paraId="0FF18312" w14:textId="77777777" w:rsidTr="00176FBA">
        <w:tc>
          <w:tcPr>
            <w:tcW w:w="3539" w:type="dxa"/>
          </w:tcPr>
          <w:p w14:paraId="6AF28F85" w14:textId="77777777" w:rsidR="000B3049" w:rsidRPr="006661D0" w:rsidRDefault="000B3049" w:rsidP="00176FBA">
            <w:pPr>
              <w:pStyle w:val="a5"/>
              <w:rPr>
                <w:rFonts w:ascii="UD デジタル 教科書体 NK-R" w:eastAsia="UD デジタル 教科書体 NK-R" w:hAnsi="Century"/>
              </w:rPr>
            </w:pPr>
            <w:r w:rsidRPr="006661D0">
              <w:rPr>
                <w:rFonts w:ascii="UD デジタル 教科書体 NK-R" w:eastAsia="UD デジタル 教科書体 NK-R" w:hint="eastAsia"/>
                <w:sz w:val="24"/>
                <w:szCs w:val="24"/>
              </w:rPr>
              <w:t>「起訴する」は英語で？</w:t>
            </w:r>
            <w:r w:rsidRPr="006661D0">
              <w:rPr>
                <w:rFonts w:ascii="UD デジタル 教科書体 NK-R" w:eastAsia="UD デジタル 教科書体 NK-R"/>
                <w:sz w:val="24"/>
                <w:szCs w:val="24"/>
              </w:rPr>
              <w:br/>
            </w:r>
            <w:r w:rsidRPr="006661D0">
              <w:rPr>
                <w:rFonts w:ascii="UD デジタル 教科書体 NK-R" w:eastAsia="UD デジタル 教科書体 NK-R" w:hAnsi="Century" w:hint="eastAsia"/>
              </w:rPr>
              <w:t>●indict ～</w:t>
            </w:r>
          </w:p>
          <w:p w14:paraId="7678C797" w14:textId="77777777" w:rsidR="000B3049" w:rsidRPr="006661D0" w:rsidRDefault="000B3049" w:rsidP="00176FBA">
            <w:pPr>
              <w:pStyle w:val="a5"/>
              <w:rPr>
                <w:rFonts w:ascii="UD デジタル 教科書体 NK-R" w:eastAsia="UD デジタル 教科書体 NK-R" w:hAnsi="Century"/>
              </w:rPr>
            </w:pPr>
            <w:r w:rsidRPr="006661D0">
              <w:rPr>
                <w:rFonts w:ascii="UD デジタル 教科書体 NK-R" w:eastAsia="UD デジタル 教科書体 NK-R" w:hAnsi="Century" w:hint="eastAsia"/>
              </w:rPr>
              <w:t>●</w:t>
            </w:r>
            <w:r>
              <w:rPr>
                <w:rFonts w:ascii="UD デジタル 教科書体 NK-R" w:eastAsia="UD デジタル 教科書体 NK-R" w:hAnsi="Century" w:hint="eastAsia"/>
              </w:rPr>
              <w:t>p</w:t>
            </w:r>
            <w:r>
              <w:rPr>
                <w:rFonts w:ascii="UD デジタル 教科書体 NK-R" w:eastAsia="UD デジタル 教科書体 NK-R" w:hAnsi="Century"/>
              </w:rPr>
              <w:t xml:space="preserve">rosecute </w:t>
            </w:r>
            <w:r>
              <w:rPr>
                <w:rFonts w:ascii="UD デジタル 教科書体 NK-R" w:eastAsia="UD デジタル 教科書体 NK-R" w:hAnsi="Century" w:hint="eastAsia"/>
              </w:rPr>
              <w:t xml:space="preserve">～ </w:t>
            </w:r>
            <w:r>
              <w:rPr>
                <w:rFonts w:ascii="UD デジタル 教科書体 NK-R" w:eastAsia="UD デジタル 教科書体 NK-R" w:hAnsi="Century"/>
              </w:rPr>
              <w:t>(</w:t>
            </w:r>
            <w:r>
              <w:rPr>
                <w:rFonts w:ascii="UD デジタル 教科書体 NK-R" w:eastAsia="UD デジタル 教科書体 NK-R" w:hAnsi="Century" w:hint="eastAsia"/>
              </w:rPr>
              <w:t>※</w:t>
            </w:r>
            <w:r>
              <w:rPr>
                <w:rFonts w:ascii="UD デジタル 教科書体 NK-R" w:eastAsia="UD デジタル 教科書体 NK-R" w:hAnsi="Century"/>
              </w:rPr>
              <w:t>)</w:t>
            </w:r>
          </w:p>
          <w:p w14:paraId="128DE9D0" w14:textId="77777777" w:rsidR="000B3049" w:rsidRPr="006661D0" w:rsidRDefault="000B3049" w:rsidP="00176FBA">
            <w:pPr>
              <w:pStyle w:val="a5"/>
              <w:rPr>
                <w:rFonts w:ascii="UD デジタル 教科書体 NK-R" w:eastAsia="UD デジタル 教科書体 NK-R" w:hAnsi="Century"/>
              </w:rPr>
            </w:pPr>
            <w:r>
              <w:rPr>
                <w:rFonts w:ascii="UD デジタル 教科書体 NK-R" w:eastAsia="UD デジタル 教科書体 NK-R" w:hAnsi="Century" w:hint="eastAsia"/>
              </w:rPr>
              <w:t>●s</w:t>
            </w:r>
            <w:r>
              <w:rPr>
                <w:rFonts w:ascii="UD デジタル 教科書体 NK-R" w:eastAsia="UD デジタル 教科書体 NK-R" w:hAnsi="Century"/>
              </w:rPr>
              <w:t xml:space="preserve">ue </w:t>
            </w:r>
            <w:r>
              <w:rPr>
                <w:rFonts w:ascii="UD デジタル 教科書体 NK-R" w:eastAsia="UD デジタル 教科書体 NK-R" w:hAnsi="Century" w:hint="eastAsia"/>
              </w:rPr>
              <w:t>～　（会話でよく使う）</w:t>
            </w:r>
            <w:r>
              <w:rPr>
                <w:rFonts w:ascii="UD デジタル 教科書体 NK-R" w:eastAsia="UD デジタル 教科書体 NK-R" w:hAnsi="Century"/>
              </w:rPr>
              <w:br/>
            </w:r>
            <w:r>
              <w:rPr>
                <w:rFonts w:ascii="UD デジタル 教科書体 NK-R" w:eastAsia="UD デジタル 教科書体 NK-R" w:hAnsi="Century" w:hint="eastAsia"/>
              </w:rPr>
              <w:t>●c</w:t>
            </w:r>
            <w:r>
              <w:rPr>
                <w:rFonts w:ascii="UD デジタル 教科書体 NK-R" w:eastAsia="UD デジタル 教科書体 NK-R" w:hAnsi="Century"/>
              </w:rPr>
              <w:t xml:space="preserve">harge </w:t>
            </w:r>
            <w:r>
              <w:rPr>
                <w:rFonts w:ascii="UD デジタル 教科書体 NK-R" w:eastAsia="UD デジタル 教科書体 NK-R" w:hAnsi="Century" w:hint="eastAsia"/>
              </w:rPr>
              <w:t>～</w:t>
            </w:r>
          </w:p>
          <w:p w14:paraId="694F9113" w14:textId="77777777" w:rsidR="000B3049" w:rsidRPr="006661D0" w:rsidRDefault="000B3049" w:rsidP="00176FBA">
            <w:pPr>
              <w:pStyle w:val="a5"/>
              <w:rPr>
                <w:rFonts w:ascii="UD デジタル 教科書体 NK-R" w:eastAsia="UD デジタル 教科書体 NK-R" w:hAnsi="Century"/>
              </w:rPr>
            </w:pPr>
            <w:r>
              <w:rPr>
                <w:rFonts w:ascii="UD デジタル 教科書体 NK-R" w:eastAsia="UD デジタル 教科書体 NK-R" w:hAnsi="Century" w:hint="eastAsia"/>
              </w:rPr>
              <w:t>●b</w:t>
            </w:r>
            <w:r>
              <w:rPr>
                <w:rFonts w:ascii="UD デジタル 教科書体 NK-R" w:eastAsia="UD デジタル 教科書体 NK-R" w:hAnsi="Century"/>
              </w:rPr>
              <w:t xml:space="preserve">ring charges against </w:t>
            </w:r>
            <w:r>
              <w:rPr>
                <w:rFonts w:ascii="UD デジタル 教科書体 NK-R" w:eastAsia="UD デジタル 教科書体 NK-R" w:hAnsi="Century" w:hint="eastAsia"/>
              </w:rPr>
              <w:t>～</w:t>
            </w:r>
          </w:p>
          <w:p w14:paraId="2C7D6ECE" w14:textId="77777777" w:rsidR="000B3049" w:rsidRDefault="000B3049" w:rsidP="00176FBA">
            <w:pPr>
              <w:pStyle w:val="a5"/>
              <w:rPr>
                <w:rFonts w:ascii="UD デジタル 教科書体 NK-R" w:eastAsia="UD デジタル 教科書体 NK-R" w:hAnsi="Century"/>
              </w:rPr>
            </w:pPr>
          </w:p>
          <w:p w14:paraId="631093B3" w14:textId="77777777" w:rsidR="000B3049" w:rsidRPr="004332A1" w:rsidRDefault="000B3049" w:rsidP="00176FBA">
            <w:pPr>
              <w:pStyle w:val="a5"/>
              <w:rPr>
                <w:rFonts w:ascii="UD デジタル 教科書体 NK-R" w:eastAsia="UD デジタル 教科書体 NK-R" w:hAnsi="Century"/>
                <w:sz w:val="18"/>
                <w:szCs w:val="18"/>
              </w:rPr>
            </w:pPr>
            <w:r w:rsidRPr="004332A1">
              <w:rPr>
                <w:rFonts w:ascii="UD デジタル 教科書体 NK-R" w:eastAsia="UD デジタル 教科書体 NK-R" w:hAnsi="Century" w:hint="eastAsia"/>
                <w:sz w:val="18"/>
                <w:szCs w:val="18"/>
              </w:rPr>
              <w:t>※p</w:t>
            </w:r>
            <w:r w:rsidRPr="004332A1">
              <w:rPr>
                <w:rFonts w:ascii="UD デジタル 教科書体 NK-R" w:eastAsia="UD デジタル 教科書体 NK-R" w:hAnsi="Century"/>
                <w:sz w:val="18"/>
                <w:szCs w:val="18"/>
              </w:rPr>
              <w:t>rosecutor</w:t>
            </w:r>
            <w:r>
              <w:rPr>
                <w:rFonts w:ascii="UD デジタル 教科書体 NK-R" w:eastAsia="UD デジタル 教科書体 NK-R" w:hAnsi="Century" w:hint="eastAsia"/>
                <w:sz w:val="18"/>
                <w:szCs w:val="18"/>
              </w:rPr>
              <w:t>(</w:t>
            </w:r>
            <w:r w:rsidRPr="004332A1">
              <w:rPr>
                <w:rFonts w:ascii="UD デジタル 教科書体 NK-R" w:eastAsia="UD デジタル 教科書体 NK-R" w:hAnsi="Century" w:hint="eastAsia"/>
                <w:sz w:val="18"/>
                <w:szCs w:val="18"/>
              </w:rPr>
              <w:t>検察官・検事</w:t>
            </w:r>
            <w:r>
              <w:rPr>
                <w:rFonts w:ascii="UD デジタル 教科書体 NK-R" w:eastAsia="UD デジタル 教科書体 NK-R" w:hAnsi="Century" w:hint="eastAsia"/>
                <w:sz w:val="18"/>
                <w:szCs w:val="18"/>
              </w:rPr>
              <w:t>)</w:t>
            </w:r>
            <w:r w:rsidRPr="004332A1">
              <w:rPr>
                <w:rFonts w:ascii="UD デジタル 教科書体 NK-R" w:eastAsia="UD デジタル 教科書体 NK-R" w:hAnsi="Century" w:hint="eastAsia"/>
                <w:sz w:val="18"/>
                <w:szCs w:val="18"/>
              </w:rPr>
              <w:t xml:space="preserve">は </w:t>
            </w:r>
            <w:r w:rsidRPr="004332A1">
              <w:rPr>
                <w:rFonts w:ascii="UD デジタル 教科書体 NK-R" w:eastAsia="UD デジタル 教科書体 NK-R" w:hAnsi="Century"/>
                <w:sz w:val="18"/>
                <w:szCs w:val="18"/>
              </w:rPr>
              <w:t>prosecute</w:t>
            </w:r>
            <w:r w:rsidRPr="004332A1">
              <w:rPr>
                <w:rFonts w:ascii="UD デジタル 教科書体 NK-R" w:eastAsia="UD デジタル 教科書体 NK-R" w:hAnsi="Century" w:hint="eastAsia"/>
                <w:sz w:val="18"/>
                <w:szCs w:val="18"/>
              </w:rPr>
              <w:t>する人、と覚えると良いで</w:t>
            </w:r>
            <w:r>
              <w:rPr>
                <w:rFonts w:ascii="UD デジタル 教科書体 NK-R" w:eastAsia="UD デジタル 教科書体 NK-R" w:hAnsi="Century" w:hint="eastAsia"/>
                <w:sz w:val="18"/>
                <w:szCs w:val="18"/>
              </w:rPr>
              <w:t>しょう。</w:t>
            </w:r>
          </w:p>
        </w:tc>
        <w:tc>
          <w:tcPr>
            <w:tcW w:w="6804" w:type="dxa"/>
          </w:tcPr>
          <w:p w14:paraId="0DFF2315" w14:textId="77777777" w:rsidR="000B3049" w:rsidRPr="006661D0" w:rsidRDefault="000B3049" w:rsidP="00176FBA">
            <w:pPr>
              <w:pStyle w:val="a5"/>
              <w:rPr>
                <w:rFonts w:ascii="UD デジタル 教科書体 NK-R" w:eastAsia="UD デジタル 教科書体 NK-R"/>
              </w:rPr>
            </w:pPr>
            <w:r w:rsidRPr="006661D0">
              <w:rPr>
                <w:rFonts w:ascii="UD デジタル 教科書体 NK-R" w:eastAsia="UD デジタル 教科書体 NK-R" w:hint="eastAsia"/>
                <w:sz w:val="24"/>
                <w:szCs w:val="24"/>
              </w:rPr>
              <w:t>★由紀先生のコラム★　「起訴大国アメリカ」</w:t>
            </w:r>
            <w:r w:rsidRPr="006661D0">
              <w:rPr>
                <w:rFonts w:ascii="UD デジタル 教科書体 NK-R" w:eastAsia="UD デジタル 教科書体 NK-R" w:hint="eastAsia"/>
              </w:rPr>
              <w:br/>
              <w:t>アメリカ人は</w:t>
            </w:r>
            <w:r>
              <w:rPr>
                <w:rFonts w:ascii="UD デジタル 教科書体 NK-R" w:eastAsia="UD デジタル 教科書体 NK-R" w:hint="eastAsia"/>
              </w:rPr>
              <w:t>「</w:t>
            </w:r>
            <w:r w:rsidRPr="006661D0">
              <w:rPr>
                <w:rFonts w:ascii="UD デジタル 教科書体 NK-R" w:eastAsia="UD デジタル 教科書体 NK-R" w:hint="eastAsia"/>
              </w:rPr>
              <w:t>小さなことですぐに裁判を起こす</w:t>
            </w:r>
            <w:r>
              <w:rPr>
                <w:rFonts w:ascii="UD デジタル 教科書体 NK-R" w:eastAsia="UD デジタル 教科書体 NK-R" w:hint="eastAsia"/>
              </w:rPr>
              <w:t>」</w:t>
            </w:r>
            <w:r w:rsidRPr="006661D0">
              <w:rPr>
                <w:rFonts w:ascii="UD デジタル 教科書体 NK-R" w:eastAsia="UD デジタル 教科書体 NK-R" w:hint="eastAsia"/>
              </w:rPr>
              <w:t>と言われます。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２００５年に高校教員をしていた時、語学研修の引率で、アメリカのニューハンプシャー州のB&amp;B（民宿）に泊まった時のことです。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「朝ごはんのトーストのジャムが美味しいですね。手作りですか？」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 xml:space="preserve">と、宿のおかみさんに話しかけました。すると・・・ 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/>
              </w:rPr>
              <w:t>“</w:t>
            </w:r>
            <w:r>
              <w:rPr>
                <w:rFonts w:ascii="UD デジタル 教科書体 NK-R" w:eastAsia="UD デジタル 教科書体 NK-R"/>
              </w:rPr>
              <w:t xml:space="preserve">I no longer serve hand-made jam. Everybody sues somebody </w:t>
            </w:r>
            <w:r>
              <w:rPr>
                <w:rFonts w:ascii="UD デジタル 教科書体 NK-R" w:eastAsia="UD デジタル 教科書体 NK-R"/>
              </w:rPr>
              <w:br/>
              <w:t>in this country. If my jam makes somebody sick, I might be sued.</w:t>
            </w:r>
            <w:r>
              <w:rPr>
                <w:rFonts w:ascii="UD デジタル 教科書体 NK-R" w:eastAsia="UD デジタル 教科書体 NK-R"/>
              </w:rPr>
              <w:t>”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と、彼女は苦笑していました。</w:t>
            </w:r>
          </w:p>
        </w:tc>
      </w:tr>
    </w:tbl>
    <w:p w14:paraId="3A3ADC20" w14:textId="77777777" w:rsidR="00BF3E7C" w:rsidRPr="00266486" w:rsidRDefault="00BF3E7C" w:rsidP="00557DDE">
      <w:pPr>
        <w:pStyle w:val="a5"/>
        <w:rPr>
          <w:rFonts w:ascii="Century" w:hAnsi="Century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561035" w:rsidRPr="00561035" w14:paraId="7200D758" w14:textId="77777777" w:rsidTr="00561035">
        <w:tc>
          <w:tcPr>
            <w:tcW w:w="1129" w:type="dxa"/>
          </w:tcPr>
          <w:p w14:paraId="71C5F925" w14:textId="0508FDF2" w:rsidR="00561035" w:rsidRPr="00561035" w:rsidRDefault="00561035" w:rsidP="00561035">
            <w:pPr>
              <w:pStyle w:val="a5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4502EC61" wp14:editId="46F5FBE1">
                  <wp:extent cx="523512" cy="523512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78" cy="52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7AE520DB" w14:textId="77777777" w:rsidR="00561035" w:rsidRDefault="00561035" w:rsidP="00561035">
            <w:pPr>
              <w:pStyle w:val="a5"/>
              <w:rPr>
                <w:rFonts w:ascii="UD デジタル 教科書体 NK-R" w:eastAsia="UD デジタル 教科書体 NK-R"/>
              </w:rPr>
            </w:pPr>
            <w:r w:rsidRPr="00561035">
              <w:rPr>
                <w:rFonts w:ascii="UD デジタル 教科書体 NK-R" w:eastAsia="UD デジタル 教科書体 NK-R" w:hint="eastAsia"/>
              </w:rPr>
              <w:t>「前代未聞」の事態…大勢のトランプ支持者が議会妨害 警察と“もみ合い”４人死亡　アメリカ</w:t>
            </w:r>
          </w:p>
          <w:p w14:paraId="6E03804D" w14:textId="65CCBFC0" w:rsidR="00561035" w:rsidRPr="00561035" w:rsidRDefault="00561035" w:rsidP="00561035">
            <w:pPr>
              <w:pStyle w:val="a5"/>
              <w:rPr>
                <w:rFonts w:ascii="UD デジタル 教科書体 NK-R" w:eastAsia="UD デジタル 教科書体 NK-R"/>
              </w:rPr>
            </w:pPr>
            <w:r w:rsidRPr="00561035">
              <w:rPr>
                <w:rFonts w:ascii="UD デジタル 教科書体 NK-R" w:eastAsia="UD デジタル 教科書体 NK-R" w:hint="eastAsia"/>
              </w:rPr>
              <w:t>（2021年1月7日放送「news every.」より）</w:t>
            </w:r>
          </w:p>
          <w:p w14:paraId="52F3E764" w14:textId="70932168" w:rsidR="00561035" w:rsidRPr="00561035" w:rsidRDefault="00DF6494" w:rsidP="00561035">
            <w:pPr>
              <w:pStyle w:val="a5"/>
              <w:rPr>
                <w:rFonts w:ascii="UD デジタル 教科書体 NK-R" w:eastAsia="UD デジタル 教科書体 NK-R"/>
              </w:rPr>
            </w:pPr>
            <w:hyperlink r:id="rId20" w:history="1">
              <w:r w:rsidR="00561035" w:rsidRPr="00B026EC">
                <w:rPr>
                  <w:rStyle w:val="a3"/>
                  <w:rFonts w:ascii="UD デジタル 教科書体 NK-R" w:eastAsia="UD デジタル 教科書体 NK-R"/>
                </w:rPr>
                <w:t>https://www.youtube.com/watch?v=U7FiqimsTEg&amp;t=40s</w:t>
              </w:r>
            </w:hyperlink>
          </w:p>
        </w:tc>
      </w:tr>
      <w:tr w:rsidR="00561035" w:rsidRPr="00561035" w14:paraId="31CE1534" w14:textId="77777777" w:rsidTr="00561035">
        <w:tc>
          <w:tcPr>
            <w:tcW w:w="1129" w:type="dxa"/>
          </w:tcPr>
          <w:p w14:paraId="25523A04" w14:textId="573AE283" w:rsidR="00561035" w:rsidRPr="00561035" w:rsidRDefault="00561035" w:rsidP="00561035">
            <w:pPr>
              <w:pStyle w:val="a5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 w:rsidRPr="00561035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09109129" wp14:editId="59BD16FE">
                  <wp:extent cx="474650" cy="474650"/>
                  <wp:effectExtent l="0" t="0" r="1905" b="1905"/>
                  <wp:docPr id="6577645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51" cy="478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6F4C7C4C" w14:textId="77777777" w:rsidR="00561035" w:rsidRPr="00561035" w:rsidRDefault="00561035" w:rsidP="00561035">
            <w:pPr>
              <w:pStyle w:val="a5"/>
              <w:rPr>
                <w:rFonts w:ascii="UD デジタル 教科書体 NK-R" w:eastAsia="UD デジタル 教科書体 NK-R"/>
              </w:rPr>
            </w:pPr>
            <w:r w:rsidRPr="00561035">
              <w:rPr>
                <w:rFonts w:ascii="UD デジタル 教科書体 NK-R" w:eastAsia="UD デジタル 教科書体 NK-R" w:hint="eastAsia"/>
              </w:rPr>
              <w:t>FBI Seized Classified Documents in Trump Mar-a-Lago Search, Inventory Shows | WSJ</w:t>
            </w:r>
          </w:p>
          <w:p w14:paraId="626C38F4" w14:textId="5D61ABF9" w:rsidR="00561035" w:rsidRDefault="00DF6494" w:rsidP="00561035">
            <w:pPr>
              <w:pStyle w:val="a5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hyperlink r:id="rId22" w:history="1">
              <w:r w:rsidR="00561035" w:rsidRPr="00B026EC">
                <w:rPr>
                  <w:rStyle w:val="a3"/>
                  <w:rFonts w:ascii="UD デジタル 教科書体 NK-R" w:eastAsia="UD デジタル 教科書体 NK-R" w:hAnsi="Century"/>
                  <w:sz w:val="20"/>
                  <w:szCs w:val="20"/>
                </w:rPr>
                <w:t>https://www.youtube.com/watch?v=D8C-9NX8FOE</w:t>
              </w:r>
            </w:hyperlink>
          </w:p>
          <w:p w14:paraId="5E88666C" w14:textId="77777777" w:rsidR="00561035" w:rsidRPr="00561035" w:rsidRDefault="00561035" w:rsidP="00561035">
            <w:pPr>
              <w:pStyle w:val="a5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</w:tc>
      </w:tr>
    </w:tbl>
    <w:p w14:paraId="5768A096" w14:textId="77777777" w:rsidR="00BF3E7C" w:rsidRPr="00BF3E7C" w:rsidRDefault="00BF3E7C" w:rsidP="00BF3E7C">
      <w:pPr>
        <w:pStyle w:val="a5"/>
        <w:rPr>
          <w:rFonts w:ascii="Century" w:hAnsi="Century"/>
          <w:sz w:val="32"/>
          <w:szCs w:val="32"/>
        </w:rPr>
      </w:pPr>
      <w:r w:rsidRPr="00BF3E7C">
        <w:rPr>
          <w:rFonts w:ascii="Century" w:hAnsi="Century"/>
          <w:sz w:val="32"/>
          <w:szCs w:val="32"/>
        </w:rPr>
        <w:lastRenderedPageBreak/>
        <w:t>The upside-down American flag</w:t>
      </w:r>
    </w:p>
    <w:p w14:paraId="1DC64A63" w14:textId="76F98658" w:rsidR="00557DDE" w:rsidRPr="008E60D1" w:rsidRDefault="00D906F8" w:rsidP="00557DDE">
      <w:pPr>
        <w:pStyle w:val="a5"/>
        <w:rPr>
          <w:rFonts w:ascii="Century" w:hAnsi="Century"/>
        </w:rPr>
      </w:pPr>
      <w:r w:rsidRPr="008E60D1">
        <w:rPr>
          <w:rFonts w:ascii="Century" w:hAnsi="Century"/>
          <w:sz w:val="20"/>
          <w:szCs w:val="20"/>
          <w:bdr w:val="single" w:sz="4" w:space="0" w:color="auto"/>
        </w:rPr>
        <w:t>１０</w:t>
      </w:r>
      <w:r w:rsidR="00557DDE" w:rsidRPr="008E60D1">
        <w:rPr>
          <w:rFonts w:ascii="Century" w:hAnsi="Century"/>
        </w:rPr>
        <w:t xml:space="preserve">　</w:t>
      </w:r>
      <w:r w:rsidR="00557DDE" w:rsidRPr="008E60D1">
        <w:rPr>
          <w:rFonts w:ascii="Century" w:hAnsi="Century"/>
        </w:rPr>
        <w:t>Trump will be sentenced on July 11</w:t>
      </w:r>
      <w:r w:rsidR="00557DDE" w:rsidRPr="008E60D1">
        <w:rPr>
          <w:rFonts w:ascii="Century" w:hAnsi="Century"/>
          <w:vertAlign w:val="superscript"/>
        </w:rPr>
        <w:t>th</w:t>
      </w:r>
      <w:r w:rsidR="00557DDE" w:rsidRPr="008E60D1">
        <w:rPr>
          <w:rFonts w:ascii="Century" w:hAnsi="Century"/>
        </w:rPr>
        <w:t xml:space="preserve">, 4 days before the Republican National convention.  He faces penalties from a fine to 4 years in prison.  </w:t>
      </w:r>
    </w:p>
    <w:p w14:paraId="53075182" w14:textId="1E88B110" w:rsidR="00D906F8" w:rsidRPr="008E60D1" w:rsidRDefault="00D906F8" w:rsidP="00D906F8">
      <w:pPr>
        <w:pStyle w:val="a5"/>
        <w:rPr>
          <w:rFonts w:ascii="Century" w:hAnsi="Century"/>
        </w:rPr>
      </w:pPr>
      <w:r w:rsidRPr="008E60D1">
        <w:rPr>
          <w:rFonts w:ascii="Century" w:hAnsi="Century"/>
          <w:sz w:val="20"/>
          <w:szCs w:val="20"/>
          <w:bdr w:val="single" w:sz="4" w:space="0" w:color="auto"/>
        </w:rPr>
        <w:t>１１</w:t>
      </w:r>
      <w:r w:rsidRPr="008E60D1">
        <w:rPr>
          <w:rFonts w:ascii="Century" w:hAnsi="Century"/>
        </w:rPr>
        <w:t xml:space="preserve">　</w:t>
      </w:r>
      <w:r w:rsidRPr="008E60D1">
        <w:rPr>
          <w:rFonts w:ascii="Century" w:hAnsi="Century"/>
        </w:rPr>
        <w:t>“I’m OK with serving potential jail time or being under house arrest,” Trump told Fox News in an interview on June 2</w:t>
      </w:r>
      <w:r w:rsidRPr="008E60D1">
        <w:rPr>
          <w:rFonts w:ascii="Century" w:hAnsi="Century"/>
          <w:vertAlign w:val="superscript"/>
        </w:rPr>
        <w:t>nd</w:t>
      </w:r>
      <w:r w:rsidRPr="008E60D1">
        <w:rPr>
          <w:rFonts w:ascii="Century" w:hAnsi="Century"/>
        </w:rPr>
        <w:t xml:space="preserve"> when</w:t>
      </w:r>
      <w:r w:rsidR="00BF3E7C">
        <w:rPr>
          <w:rFonts w:ascii="Century" w:hAnsi="Century" w:hint="eastAsia"/>
        </w:rPr>
        <w:t xml:space="preserve"> he</w:t>
      </w:r>
      <w:r w:rsidRPr="008E60D1">
        <w:rPr>
          <w:rFonts w:ascii="Century" w:hAnsi="Century"/>
        </w:rPr>
        <w:t xml:space="preserve"> was asked about the potential punishments. </w:t>
      </w:r>
      <w:r w:rsidR="004C18D2" w:rsidRPr="008E60D1">
        <w:rPr>
          <w:rFonts w:ascii="Century" w:hAnsi="Century"/>
        </w:rPr>
        <w:t xml:space="preserve"> He </w:t>
      </w:r>
      <w:r w:rsidRPr="008E60D1">
        <w:rPr>
          <w:rFonts w:ascii="Century" w:hAnsi="Century"/>
        </w:rPr>
        <w:t xml:space="preserve">added, “I don’t think the public would stand it. </w:t>
      </w:r>
      <w:r w:rsidR="004C18D2" w:rsidRPr="008E60D1">
        <w:rPr>
          <w:rFonts w:ascii="Century" w:hAnsi="Century"/>
        </w:rPr>
        <w:t xml:space="preserve"> </w:t>
      </w:r>
      <w:r w:rsidRPr="008E60D1">
        <w:rPr>
          <w:rFonts w:ascii="Century" w:hAnsi="Century"/>
        </w:rPr>
        <w:t>I think it would be tough for the public to take, you know, at a certain point, there’s a breaking point</w:t>
      </w:r>
      <w:r w:rsidR="00BF3E7C">
        <w:rPr>
          <w:rFonts w:ascii="Century" w:hAnsi="Century" w:hint="eastAsia"/>
        </w:rPr>
        <w:t>.</w:t>
      </w:r>
      <w:r w:rsidRPr="008E60D1">
        <w:rPr>
          <w:rFonts w:ascii="Century" w:hAnsi="Century"/>
        </w:rPr>
        <w:t>”</w:t>
      </w:r>
    </w:p>
    <w:p w14:paraId="587F00C2" w14:textId="12C98D8A" w:rsidR="00BF3E7C" w:rsidRPr="008854C9" w:rsidRDefault="00BF3E7C" w:rsidP="00BF3E7C">
      <w:pPr>
        <w:pStyle w:val="a5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１２</w:t>
      </w:r>
      <w:r>
        <w:rPr>
          <w:rFonts w:ascii="Century" w:hAnsi="Century" w:hint="eastAsia"/>
        </w:rPr>
        <w:t xml:space="preserve">　</w:t>
      </w:r>
      <w:r w:rsidR="003338FB">
        <w:rPr>
          <w:rFonts w:ascii="Century" w:hAnsi="Century" w:hint="eastAsia"/>
        </w:rPr>
        <w:t>The r</w:t>
      </w:r>
      <w:r w:rsidRPr="008854C9">
        <w:rPr>
          <w:rFonts w:ascii="Century" w:hAnsi="Century"/>
        </w:rPr>
        <w:t xml:space="preserve">eactions </w:t>
      </w:r>
      <w:r w:rsidR="003338FB">
        <w:rPr>
          <w:rFonts w:ascii="Century" w:hAnsi="Century" w:hint="eastAsia"/>
        </w:rPr>
        <w:t>of American citizens a</w:t>
      </w:r>
      <w:r w:rsidRPr="008854C9">
        <w:rPr>
          <w:rFonts w:ascii="Century" w:hAnsi="Century"/>
        </w:rPr>
        <w:t>re split between Trump's critics and his supporters.</w:t>
      </w:r>
      <w:r>
        <w:rPr>
          <w:rFonts w:ascii="Century" w:hAnsi="Century" w:hint="eastAsia"/>
        </w:rPr>
        <w:t xml:space="preserve">　</w:t>
      </w:r>
      <w:r w:rsidRPr="008854C9">
        <w:rPr>
          <w:rFonts w:ascii="Century" w:hAnsi="Century"/>
        </w:rPr>
        <w:t xml:space="preserve">US public broadcaster PBS surveyed </w:t>
      </w:r>
      <w:r>
        <w:rPr>
          <w:rFonts w:ascii="Century" w:hAnsi="Century" w:hint="eastAsia"/>
        </w:rPr>
        <w:t>citizens</w:t>
      </w:r>
      <w:r w:rsidRPr="008854C9">
        <w:rPr>
          <w:rFonts w:ascii="Century" w:hAnsi="Century"/>
        </w:rPr>
        <w:t xml:space="preserve"> about how the conviction would affect their vote. </w:t>
      </w:r>
      <w:r w:rsidR="00A66BF1">
        <w:rPr>
          <w:rFonts w:ascii="Century" w:hAnsi="Century" w:hint="eastAsia"/>
        </w:rPr>
        <w:t xml:space="preserve"> 17%</w:t>
      </w:r>
      <w:r w:rsidRPr="008854C9">
        <w:rPr>
          <w:rFonts w:ascii="Century" w:hAnsi="Century"/>
        </w:rPr>
        <w:t xml:space="preserve"> said they are "less likely to vote for Trump" while 15</w:t>
      </w:r>
      <w:r w:rsidR="00A66BF1">
        <w:rPr>
          <w:rFonts w:ascii="Century" w:hAnsi="Century" w:hint="eastAsia"/>
        </w:rPr>
        <w:t>%</w:t>
      </w:r>
      <w:r w:rsidRPr="008854C9">
        <w:rPr>
          <w:rFonts w:ascii="Century" w:hAnsi="Century"/>
        </w:rPr>
        <w:t xml:space="preserve"> said they are "more likely."</w:t>
      </w:r>
      <w:r>
        <w:rPr>
          <w:rFonts w:ascii="Century" w:hAnsi="Century" w:hint="eastAsia"/>
        </w:rPr>
        <w:t xml:space="preserve">  </w:t>
      </w:r>
      <w:bookmarkStart w:id="1" w:name="_Hlk169115267"/>
      <w:r w:rsidR="00D304C2">
        <w:rPr>
          <w:rFonts w:ascii="Century" w:hAnsi="Century" w:hint="eastAsia"/>
        </w:rPr>
        <w:t>Many</w:t>
      </w:r>
      <w:r w:rsidRPr="008854C9">
        <w:rPr>
          <w:rFonts w:ascii="Century" w:hAnsi="Century"/>
        </w:rPr>
        <w:t xml:space="preserve"> political analysts say the verdict will not have a significant impact on who people choose to vote for on election day.</w:t>
      </w:r>
    </w:p>
    <w:bookmarkEnd w:id="1"/>
    <w:p w14:paraId="6C116C34" w14:textId="03B4791A" w:rsidR="00557DDE" w:rsidRPr="008E60D1" w:rsidRDefault="004C18D2" w:rsidP="00561035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8E60D1">
        <w:rPr>
          <w:rFonts w:ascii="Century" w:hAnsi="Century"/>
          <w:sz w:val="20"/>
          <w:szCs w:val="20"/>
          <w:bdr w:val="single" w:sz="4" w:space="0" w:color="auto"/>
        </w:rPr>
        <w:t>１</w:t>
      </w:r>
      <w:r w:rsidR="00A66BF1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 w:rsidRPr="008E60D1">
        <w:rPr>
          <w:rFonts w:ascii="Century" w:hAnsi="Century"/>
        </w:rPr>
        <w:t xml:space="preserve">　</w:t>
      </w:r>
      <w:r w:rsidRPr="008E60D1">
        <w:rPr>
          <w:rFonts w:ascii="Century" w:hAnsi="Century"/>
        </w:rPr>
        <w:t xml:space="preserve">Trump supporters have posted photos of </w:t>
      </w:r>
      <w:r w:rsidR="00D304C2">
        <w:rPr>
          <w:rFonts w:ascii="Century" w:hAnsi="Century" w:hint="eastAsia"/>
        </w:rPr>
        <w:t>⑥</w:t>
      </w:r>
      <w:r w:rsidRPr="00D304C2">
        <w:rPr>
          <w:rFonts w:ascii="Century" w:hAnsi="Century"/>
          <w:u w:val="single"/>
        </w:rPr>
        <w:t>upside-down American flags</w:t>
      </w:r>
      <w:r w:rsidRPr="008E60D1">
        <w:rPr>
          <w:rFonts w:ascii="Century" w:hAnsi="Century"/>
        </w:rPr>
        <w:t xml:space="preserve"> on social media </w:t>
      </w:r>
      <w:r w:rsidR="008E60D1" w:rsidRPr="008E60D1">
        <w:rPr>
          <w:rFonts w:ascii="Century" w:hAnsi="Century"/>
        </w:rPr>
        <w:t xml:space="preserve">in protest </w:t>
      </w:r>
      <w:r w:rsidR="00561035">
        <w:rPr>
          <w:rFonts w:ascii="Century" w:hAnsi="Century" w:hint="eastAsia"/>
        </w:rPr>
        <w:t>against</w:t>
      </w:r>
      <w:r w:rsidR="008E60D1" w:rsidRPr="008E60D1">
        <w:rPr>
          <w:rFonts w:ascii="Century" w:hAnsi="Century"/>
        </w:rPr>
        <w:t xml:space="preserve"> his historic guilty verdict.</w:t>
      </w:r>
      <w:r w:rsidRPr="008E60D1">
        <w:rPr>
          <w:rFonts w:ascii="Century" w:hAnsi="Century"/>
        </w:rPr>
        <w:t xml:space="preserve"> </w:t>
      </w:r>
      <w:r w:rsidR="00561035">
        <w:rPr>
          <w:rFonts w:ascii="Century" w:hAnsi="Century" w:hint="eastAsia"/>
        </w:rPr>
        <w:t xml:space="preserve"> </w:t>
      </w:r>
      <w:r w:rsidR="00D304C2" w:rsidRPr="00D304C2">
        <w:rPr>
          <w:rFonts w:ascii="Century" w:hAnsi="Century"/>
        </w:rPr>
        <w:t xml:space="preserve">In the 1960s and </w:t>
      </w:r>
      <w:r w:rsidR="00D304C2">
        <w:rPr>
          <w:rFonts w:ascii="Century" w:hAnsi="Century" w:hint="eastAsia"/>
        </w:rPr>
        <w:t>7</w:t>
      </w:r>
      <w:r w:rsidR="00D304C2" w:rsidRPr="00D304C2">
        <w:rPr>
          <w:rFonts w:ascii="Century" w:hAnsi="Century"/>
        </w:rPr>
        <w:t xml:space="preserve">0s, </w:t>
      </w:r>
      <w:r w:rsidR="00D304C2">
        <w:rPr>
          <w:rFonts w:ascii="Century" w:hAnsi="Century" w:hint="eastAsia"/>
        </w:rPr>
        <w:t xml:space="preserve">many </w:t>
      </w:r>
      <w:r w:rsidR="00D304C2" w:rsidRPr="00D304C2">
        <w:rPr>
          <w:rFonts w:ascii="Century" w:hAnsi="Century"/>
        </w:rPr>
        <w:t>protesters carried the flag upside-down as a symbol of opposition to the Vietnam War</w:t>
      </w:r>
      <w:r w:rsidR="00D304C2">
        <w:rPr>
          <w:rFonts w:ascii="Century" w:hAnsi="Century" w:hint="eastAsia"/>
        </w:rPr>
        <w:t>.</w:t>
      </w:r>
      <w:r w:rsidR="008E60D1" w:rsidRPr="008E60D1">
        <w:rPr>
          <w:rFonts w:ascii="Century" w:hAnsi="Century"/>
        </w:rPr>
        <w:t xml:space="preserve"> </w:t>
      </w:r>
    </w:p>
    <w:p w14:paraId="523B34B0" w14:textId="15D4771D" w:rsidR="00557DDE" w:rsidRPr="00561035" w:rsidRDefault="00561035" w:rsidP="004C18D2">
      <w:pPr>
        <w:pStyle w:val="a5"/>
        <w:rPr>
          <w:rFonts w:ascii="UD デジタル 教科書体 NK-R" w:eastAsia="UD デジタル 教科書体 NK-R"/>
          <w:sz w:val="20"/>
          <w:szCs w:val="20"/>
        </w:rPr>
      </w:pPr>
      <w:r w:rsidRPr="00561035">
        <w:rPr>
          <w:rFonts w:ascii="UD デジタル 教科書体 NK-R" w:eastAsia="UD デジタル 教科書体 NK-R" w:hint="eastAsia"/>
          <w:sz w:val="20"/>
          <w:szCs w:val="20"/>
        </w:rPr>
        <w:t xml:space="preserve">be sentenced刑を宣告される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</w:t>
      </w:r>
      <w:r w:rsidRPr="00561035">
        <w:rPr>
          <w:rFonts w:ascii="UD デジタル 教科書体 NK-R" w:eastAsia="UD デジタル 教科書体 NK-R" w:hint="eastAsia"/>
          <w:sz w:val="20"/>
          <w:szCs w:val="20"/>
        </w:rPr>
        <w:t>Republican National convention共和党全国大会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fine罰金</w:t>
      </w:r>
    </w:p>
    <w:p w14:paraId="5FC84A0C" w14:textId="77406B20" w:rsidR="00557DDE" w:rsidRPr="00561035" w:rsidRDefault="00561035" w:rsidP="008854C9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breaking point限界点　　　　　　</w:t>
      </w:r>
    </w:p>
    <w:p w14:paraId="64D7DF3B" w14:textId="77777777" w:rsidR="00557DDE" w:rsidRPr="00561035" w:rsidRDefault="00557DDE" w:rsidP="008854C9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</w:p>
    <w:p w14:paraId="1D3F3AFA" w14:textId="03891CDA" w:rsidR="00557DDE" w:rsidRPr="00D304C2" w:rsidRDefault="00D304C2" w:rsidP="008854C9">
      <w:pPr>
        <w:pStyle w:val="a5"/>
        <w:rPr>
          <w:rFonts w:ascii="Century" w:eastAsiaTheme="minorHAnsi" w:hAnsi="Century"/>
          <w:sz w:val="20"/>
          <w:szCs w:val="20"/>
        </w:rPr>
      </w:pPr>
      <w:r w:rsidRPr="00D304C2">
        <w:rPr>
          <w:rFonts w:ascii="Century" w:eastAsiaTheme="minorHAnsi" w:hAnsi="Century"/>
          <w:sz w:val="20"/>
          <w:szCs w:val="20"/>
        </w:rPr>
        <w:t>Q1</w:t>
      </w:r>
      <w:r w:rsidR="003779BD">
        <w:rPr>
          <w:rFonts w:ascii="Century" w:eastAsiaTheme="minorHAnsi" w:hAnsi="Century" w:hint="eastAsia"/>
          <w:sz w:val="20"/>
          <w:szCs w:val="20"/>
        </w:rPr>
        <w:t>7</w:t>
      </w:r>
      <w:r w:rsidRPr="00D304C2">
        <w:rPr>
          <w:rFonts w:ascii="Century" w:eastAsiaTheme="minorHAnsi" w:hAnsi="Century"/>
          <w:sz w:val="20"/>
          <w:szCs w:val="20"/>
        </w:rPr>
        <w:t xml:space="preserve">  </w:t>
      </w:r>
      <w:r w:rsidRPr="00D304C2">
        <w:rPr>
          <w:rFonts w:ascii="Century" w:eastAsiaTheme="minorHAnsi" w:hAnsi="Century"/>
          <w:sz w:val="20"/>
          <w:szCs w:val="20"/>
        </w:rPr>
        <w:t>トランプ氏に対する刑罰として、どのようなものが考えられますか。</w:t>
      </w:r>
    </w:p>
    <w:p w14:paraId="7285C848" w14:textId="77777777" w:rsidR="009105DE" w:rsidRPr="003779BD" w:rsidRDefault="009105DE" w:rsidP="003B3F0E">
      <w:pPr>
        <w:rPr>
          <w:rFonts w:ascii="Century" w:eastAsiaTheme="minorHAnsi" w:hAnsi="Century"/>
        </w:rPr>
      </w:pPr>
    </w:p>
    <w:p w14:paraId="6B14AD1E" w14:textId="1A927E0A" w:rsidR="009105DE" w:rsidRPr="00D304C2" w:rsidRDefault="00D304C2" w:rsidP="003B3F0E">
      <w:pPr>
        <w:rPr>
          <w:rFonts w:ascii="Century" w:eastAsiaTheme="minorHAnsi" w:hAnsi="Century"/>
        </w:rPr>
      </w:pPr>
      <w:r w:rsidRPr="00D304C2">
        <w:rPr>
          <w:rFonts w:ascii="Century" w:eastAsiaTheme="minorHAnsi" w:hAnsi="Century"/>
        </w:rPr>
        <w:t>Q1</w:t>
      </w:r>
      <w:r w:rsidR="003779BD">
        <w:rPr>
          <w:rFonts w:ascii="Century" w:eastAsiaTheme="minorHAnsi" w:hAnsi="Century" w:hint="eastAsia"/>
        </w:rPr>
        <w:t>8</w:t>
      </w:r>
      <w:r w:rsidRPr="00D304C2">
        <w:rPr>
          <w:rFonts w:ascii="Century" w:eastAsiaTheme="minorHAnsi" w:hAnsi="Century"/>
        </w:rPr>
        <w:t xml:space="preserve">　トランプ氏は、収監や自宅軟禁について、何と言っていますか。</w:t>
      </w:r>
    </w:p>
    <w:p w14:paraId="72D613A4" w14:textId="77777777" w:rsidR="009105DE" w:rsidRPr="003779BD" w:rsidRDefault="009105DE" w:rsidP="003B3F0E">
      <w:pPr>
        <w:rPr>
          <w:rFonts w:ascii="Century" w:eastAsiaTheme="minorHAnsi" w:hAnsi="Century"/>
        </w:rPr>
      </w:pPr>
    </w:p>
    <w:p w14:paraId="6D4C4D29" w14:textId="2BF2DA8C" w:rsidR="009105DE" w:rsidRPr="00D304C2" w:rsidRDefault="00D304C2" w:rsidP="003B3F0E">
      <w:pPr>
        <w:rPr>
          <w:rFonts w:ascii="Century" w:eastAsiaTheme="minorHAnsi" w:hAnsi="Century"/>
        </w:rPr>
      </w:pPr>
      <w:r w:rsidRPr="00D304C2">
        <w:rPr>
          <w:rFonts w:ascii="Century" w:eastAsiaTheme="minorHAnsi" w:hAnsi="Century"/>
        </w:rPr>
        <w:t>Q</w:t>
      </w:r>
      <w:r w:rsidR="003779BD">
        <w:rPr>
          <w:rFonts w:ascii="Century" w:eastAsiaTheme="minorHAnsi" w:hAnsi="Century" w:hint="eastAsia"/>
        </w:rPr>
        <w:t>19</w:t>
      </w:r>
      <w:r w:rsidRPr="00D304C2">
        <w:rPr>
          <w:rFonts w:ascii="Century" w:eastAsiaTheme="minorHAnsi" w:hAnsi="Century"/>
        </w:rPr>
        <w:t xml:space="preserve">　有罪評決が出た後、</w:t>
      </w:r>
    </w:p>
    <w:p w14:paraId="5CB84B47" w14:textId="58452801" w:rsidR="009105DE" w:rsidRPr="00D304C2" w:rsidRDefault="00D304C2" w:rsidP="003B3F0E">
      <w:pPr>
        <w:rPr>
          <w:rFonts w:ascii="Century" w:eastAsiaTheme="minorHAnsi" w:hAnsi="Century"/>
        </w:rPr>
      </w:pPr>
      <w:r w:rsidRPr="00D304C2">
        <w:rPr>
          <w:rFonts w:ascii="Century" w:eastAsiaTheme="minorHAnsi" w:hAnsi="Century"/>
        </w:rPr>
        <w:t>(1)</w:t>
      </w:r>
      <w:r w:rsidRPr="00D304C2">
        <w:rPr>
          <w:rFonts w:ascii="Century" w:eastAsiaTheme="minorHAnsi" w:hAnsi="Century"/>
        </w:rPr>
        <w:t>国民の反応について、説明しましょう。</w:t>
      </w:r>
    </w:p>
    <w:p w14:paraId="38950B18" w14:textId="77777777" w:rsidR="00D304C2" w:rsidRPr="00D304C2" w:rsidRDefault="00D304C2" w:rsidP="00D304C2">
      <w:pPr>
        <w:rPr>
          <w:rFonts w:ascii="Century" w:eastAsiaTheme="minorHAnsi" w:hAnsi="Century"/>
        </w:rPr>
      </w:pPr>
    </w:p>
    <w:p w14:paraId="3CCF03C7" w14:textId="22EBBD11" w:rsidR="009105DE" w:rsidRPr="00D304C2" w:rsidRDefault="00D304C2" w:rsidP="00D304C2">
      <w:pPr>
        <w:rPr>
          <w:rFonts w:ascii="Century" w:eastAsiaTheme="minorHAnsi" w:hAnsi="Century"/>
        </w:rPr>
      </w:pPr>
      <w:r w:rsidRPr="00D304C2">
        <w:rPr>
          <w:rFonts w:ascii="Century" w:eastAsiaTheme="minorHAnsi" w:hAnsi="Century"/>
        </w:rPr>
        <w:t>(2)</w:t>
      </w:r>
      <w:r w:rsidRPr="00D304C2">
        <w:rPr>
          <w:rFonts w:ascii="Century" w:eastAsiaTheme="minorHAnsi" w:hAnsi="Century"/>
        </w:rPr>
        <w:t>政治評論家はどのように分析していますか。</w:t>
      </w:r>
    </w:p>
    <w:p w14:paraId="21C64AE9" w14:textId="77777777" w:rsidR="009105DE" w:rsidRPr="00D304C2" w:rsidRDefault="009105DE" w:rsidP="003B3F0E">
      <w:pPr>
        <w:rPr>
          <w:rFonts w:ascii="Century" w:eastAsiaTheme="minorHAnsi" w:hAnsi="Century"/>
        </w:rPr>
      </w:pPr>
    </w:p>
    <w:p w14:paraId="2FB60DCF" w14:textId="77777777" w:rsidR="009105DE" w:rsidRPr="00D304C2" w:rsidRDefault="009105DE" w:rsidP="003B3F0E">
      <w:pPr>
        <w:rPr>
          <w:rFonts w:ascii="Century" w:eastAsiaTheme="minorHAnsi" w:hAnsi="Century"/>
        </w:rPr>
      </w:pPr>
    </w:p>
    <w:p w14:paraId="0CA494B0" w14:textId="6F1CDC09" w:rsidR="009105DE" w:rsidRPr="00D304C2" w:rsidRDefault="00D304C2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Q2</w:t>
      </w:r>
      <w:r w:rsidR="003779BD">
        <w:rPr>
          <w:rFonts w:ascii="Century" w:eastAsiaTheme="minorHAnsi" w:hAnsi="Century" w:hint="eastAsia"/>
        </w:rPr>
        <w:t>0</w:t>
      </w:r>
      <w:r>
        <w:rPr>
          <w:rFonts w:ascii="Century" w:eastAsiaTheme="minorHAnsi" w:hAnsi="Century" w:hint="eastAsia"/>
        </w:rPr>
        <w:t xml:space="preserve">　下線⑥について</w:t>
      </w:r>
    </w:p>
    <w:p w14:paraId="222C31B2" w14:textId="0BE7769F" w:rsidR="009105DE" w:rsidRDefault="00D304C2" w:rsidP="00D304C2">
      <w:pPr>
        <w:pStyle w:val="a6"/>
        <w:numPr>
          <w:ilvl w:val="0"/>
          <w:numId w:val="6"/>
        </w:numPr>
        <w:ind w:leftChars="0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W</w:t>
      </w:r>
      <w:r>
        <w:rPr>
          <w:rFonts w:ascii="Century" w:eastAsiaTheme="minorHAnsi" w:hAnsi="Century"/>
        </w:rPr>
        <w:t>h</w:t>
      </w:r>
      <w:r>
        <w:rPr>
          <w:rFonts w:ascii="Century" w:eastAsiaTheme="minorHAnsi" w:hAnsi="Century" w:hint="eastAsia"/>
        </w:rPr>
        <w:t>at do the upside-down American flags stand for?</w:t>
      </w:r>
    </w:p>
    <w:p w14:paraId="280DC908" w14:textId="77777777" w:rsidR="00D304C2" w:rsidRDefault="00D304C2" w:rsidP="00D304C2">
      <w:pPr>
        <w:rPr>
          <w:rFonts w:ascii="Century" w:eastAsiaTheme="minorHAnsi" w:hAnsi="Century"/>
        </w:rPr>
      </w:pPr>
    </w:p>
    <w:p w14:paraId="288B2179" w14:textId="775EEC89" w:rsidR="00D304C2" w:rsidRPr="00D304C2" w:rsidRDefault="00D304C2" w:rsidP="00D304C2">
      <w:pPr>
        <w:pStyle w:val="a6"/>
        <w:numPr>
          <w:ilvl w:val="0"/>
          <w:numId w:val="6"/>
        </w:numPr>
        <w:ind w:leftChars="0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What did they stand for in 1960s and 70s?</w:t>
      </w:r>
    </w:p>
    <w:p w14:paraId="4427DB67" w14:textId="77777777" w:rsidR="00D304C2" w:rsidRPr="00D304C2" w:rsidRDefault="00D304C2" w:rsidP="003B3F0E">
      <w:pPr>
        <w:rPr>
          <w:rFonts w:ascii="Century" w:eastAsiaTheme="minorHAnsi" w:hAnsi="Century"/>
        </w:rPr>
      </w:pPr>
    </w:p>
    <w:p w14:paraId="5759AEE6" w14:textId="77777777" w:rsidR="009105DE" w:rsidRPr="00D304C2" w:rsidRDefault="009105DE" w:rsidP="003B3F0E">
      <w:pPr>
        <w:rPr>
          <w:rFonts w:ascii="Century" w:eastAsiaTheme="minorHAnsi" w:hAnsi="Century"/>
        </w:rPr>
      </w:pPr>
    </w:p>
    <w:p w14:paraId="223CD0CF" w14:textId="77777777" w:rsidR="009105DE" w:rsidRPr="00D304C2" w:rsidRDefault="009105DE" w:rsidP="003B3F0E">
      <w:pPr>
        <w:rPr>
          <w:rFonts w:ascii="Century" w:eastAsiaTheme="minorHAnsi" w:hAnsi="Century"/>
        </w:rPr>
      </w:pPr>
    </w:p>
    <w:p w14:paraId="70799191" w14:textId="77777777" w:rsidR="009105DE" w:rsidRDefault="009105DE" w:rsidP="003B3F0E">
      <w:pPr>
        <w:rPr>
          <w:rFonts w:ascii="Century" w:eastAsiaTheme="minorHAnsi" w:hAnsi="Century"/>
        </w:rPr>
      </w:pPr>
    </w:p>
    <w:p w14:paraId="226BAE30" w14:textId="77777777" w:rsidR="007C3BBB" w:rsidRDefault="007C3BBB" w:rsidP="003B3F0E">
      <w:pPr>
        <w:rPr>
          <w:rFonts w:ascii="Century" w:eastAsiaTheme="minorHAnsi" w:hAnsi="Century"/>
        </w:rPr>
      </w:pPr>
    </w:p>
    <w:p w14:paraId="219A95E6" w14:textId="77777777" w:rsidR="007C3BBB" w:rsidRDefault="007C3BBB" w:rsidP="003B3F0E">
      <w:pPr>
        <w:rPr>
          <w:rFonts w:ascii="Century" w:eastAsiaTheme="minorHAnsi" w:hAnsi="Century"/>
        </w:rPr>
      </w:pPr>
    </w:p>
    <w:p w14:paraId="3E2F0A13" w14:textId="77777777" w:rsidR="007C3BBB" w:rsidRDefault="007C3BBB" w:rsidP="003B3F0E">
      <w:pPr>
        <w:rPr>
          <w:rFonts w:ascii="Century" w:eastAsiaTheme="minorHAnsi" w:hAnsi="Century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7C3BBB" w:rsidRPr="007C3BBB" w14:paraId="3661D845" w14:textId="77777777" w:rsidTr="007C3BBB">
        <w:tc>
          <w:tcPr>
            <w:tcW w:w="1271" w:type="dxa"/>
          </w:tcPr>
          <w:p w14:paraId="782911C9" w14:textId="44DA675C" w:rsidR="007C3BBB" w:rsidRPr="007C3BBB" w:rsidRDefault="007C3BBB" w:rsidP="003B3F0E">
            <w:pPr>
              <w:rPr>
                <w:rFonts w:ascii="UD デジタル 教科書体 NK-R" w:eastAsia="UD デジタル 教科書体 NK-R" w:hAnsi="Century"/>
              </w:rPr>
            </w:pPr>
            <w:r w:rsidRPr="007C3BBB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09BC0B44" wp14:editId="2AA2DCCF">
                  <wp:extent cx="530491" cy="530491"/>
                  <wp:effectExtent l="0" t="0" r="3175" b="3175"/>
                  <wp:docPr id="1230699519" name="図 1230699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499" cy="534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0ED2EBA1" w14:textId="3EFD73D5" w:rsidR="007C3BBB" w:rsidRDefault="007C3BBB" w:rsidP="007C3BBB">
            <w:pPr>
              <w:pStyle w:val="a5"/>
              <w:rPr>
                <w:rFonts w:ascii="UD デジタル 教科書体 NK-R" w:eastAsia="UD デジタル 教科書体 NK-R"/>
              </w:rPr>
            </w:pPr>
            <w:r w:rsidRPr="007C3BBB">
              <w:rPr>
                <w:rFonts w:ascii="UD デジタル 教科書体 NK-R" w:eastAsia="UD デジタル 教科書体 NK-R" w:hint="eastAsia"/>
              </w:rPr>
              <w:t>Upside-down American flag reappears as a right-wing protest symbol after Trump's guilty verdict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hyperlink r:id="rId24" w:history="1">
              <w:r w:rsidRPr="00B026EC">
                <w:rPr>
                  <w:rStyle w:val="a3"/>
                  <w:rFonts w:ascii="UD デジタル 教科書体 NK-R" w:eastAsia="UD デジタル 教科書体 NK-R"/>
                </w:rPr>
                <w:t>https://www.youtube.com/watch?v=883SslX6lcE</w:t>
              </w:r>
            </w:hyperlink>
          </w:p>
          <w:p w14:paraId="5A9C39CA" w14:textId="77777777" w:rsidR="007C3BBB" w:rsidRPr="00D0164B" w:rsidRDefault="007C3BBB" w:rsidP="003B3F0E">
            <w:pPr>
              <w:rPr>
                <w:rFonts w:ascii="UD デジタル 教科書体 NK-R" w:eastAsia="UD デジタル 教科書体 NK-R" w:hAnsi="Century"/>
              </w:rPr>
            </w:pPr>
          </w:p>
        </w:tc>
      </w:tr>
    </w:tbl>
    <w:p w14:paraId="1B41DCF6" w14:textId="77777777" w:rsidR="00265723" w:rsidRDefault="00265723" w:rsidP="000B3049"/>
    <w:p w14:paraId="6EB93782" w14:textId="77777777" w:rsidR="00465589" w:rsidRDefault="00465589" w:rsidP="00465589">
      <w:pPr>
        <w:rPr>
          <w:rFonts w:ascii="Century" w:eastAsiaTheme="minorHAnsi" w:hAnsi="Century"/>
        </w:rPr>
      </w:pPr>
      <w:r w:rsidRPr="00265723">
        <w:rPr>
          <w:rFonts w:ascii="Century" w:eastAsiaTheme="minorHAnsi" w:hAnsi="Century" w:hint="eastAsia"/>
          <w:sz w:val="20"/>
          <w:szCs w:val="20"/>
          <w:bdr w:val="single" w:sz="4" w:space="0" w:color="auto"/>
        </w:rPr>
        <w:lastRenderedPageBreak/>
        <w:t>１</w:t>
      </w:r>
      <w:r>
        <w:rPr>
          <w:rFonts w:ascii="Century" w:eastAsiaTheme="minorHAnsi" w:hAnsi="Century" w:hint="eastAsia"/>
        </w:rPr>
        <w:t xml:space="preserve">　次の英文を３回ずつ読んで、暗唱しましょう。</w:t>
      </w:r>
    </w:p>
    <w:p w14:paraId="52936857" w14:textId="77777777" w:rsidR="00465589" w:rsidRPr="00265723" w:rsidRDefault="00465589" w:rsidP="00465589">
      <w:pPr>
        <w:pStyle w:val="a6"/>
        <w:numPr>
          <w:ilvl w:val="0"/>
          <w:numId w:val="7"/>
        </w:numPr>
        <w:ind w:leftChars="0"/>
        <w:rPr>
          <w:rFonts w:ascii="Century" w:eastAsiaTheme="minorHAnsi" w:hAnsi="Century"/>
        </w:rPr>
      </w:pPr>
      <w:r w:rsidRPr="00265723">
        <w:rPr>
          <w:rFonts w:ascii="Century" w:hAnsi="Century"/>
        </w:rPr>
        <w:t xml:space="preserve">12 jurors unanimously agreed that Trump paid hush money to Stormy Daniels </w:t>
      </w:r>
      <w:r>
        <w:rPr>
          <w:rFonts w:ascii="Century" w:hAnsi="Century"/>
        </w:rPr>
        <w:br/>
      </w:r>
      <w:r w:rsidRPr="00265723">
        <w:rPr>
          <w:rFonts w:ascii="Century" w:hAnsi="Century"/>
        </w:rPr>
        <w:t>and falsified 34 business records to conceal the payment.</w:t>
      </w:r>
    </w:p>
    <w:p w14:paraId="7C16C405" w14:textId="77777777" w:rsidR="00465589" w:rsidRPr="00265723" w:rsidRDefault="00465589" w:rsidP="00465589">
      <w:pPr>
        <w:rPr>
          <w:rFonts w:ascii="Century" w:hAnsi="Century"/>
        </w:rPr>
      </w:pPr>
    </w:p>
    <w:p w14:paraId="106ADBAC" w14:textId="77777777" w:rsidR="00465589" w:rsidRPr="00265723" w:rsidRDefault="00465589" w:rsidP="00465589">
      <w:pPr>
        <w:ind w:left="420" w:hangingChars="200" w:hanging="420"/>
        <w:rPr>
          <w:rFonts w:ascii="Century" w:hAnsi="Century"/>
        </w:rPr>
      </w:pPr>
      <w:r w:rsidRPr="00265723">
        <w:rPr>
          <w:rFonts w:ascii="Century" w:hAnsi="Century"/>
        </w:rPr>
        <w:t>２．</w:t>
      </w:r>
      <w:r w:rsidRPr="00265723">
        <w:rPr>
          <w:rFonts w:ascii="Century" w:hAnsi="Century"/>
        </w:rPr>
        <w:t xml:space="preserve">Trump maintains he is innocent, saying, “This was a disgrace.  </w:t>
      </w:r>
      <w:r>
        <w:rPr>
          <w:rFonts w:ascii="Century" w:hAnsi="Century"/>
        </w:rPr>
        <w:br/>
      </w:r>
      <w:r w:rsidRPr="00265723">
        <w:rPr>
          <w:rFonts w:ascii="Century" w:hAnsi="Century"/>
        </w:rPr>
        <w:t>This was a rigged trial by a conflicted judge who was corrupt.”</w:t>
      </w:r>
    </w:p>
    <w:p w14:paraId="6E79FFAB" w14:textId="77777777" w:rsidR="00465589" w:rsidRPr="00265723" w:rsidRDefault="00465589" w:rsidP="00465589">
      <w:pPr>
        <w:rPr>
          <w:rFonts w:ascii="Century" w:hAnsi="Century"/>
        </w:rPr>
      </w:pPr>
    </w:p>
    <w:p w14:paraId="59522713" w14:textId="77777777" w:rsidR="00465589" w:rsidRPr="00265723" w:rsidRDefault="00465589" w:rsidP="00465589">
      <w:pPr>
        <w:pBdr>
          <w:bottom w:val="single" w:sz="4" w:space="1" w:color="auto"/>
        </w:pBdr>
        <w:ind w:left="420" w:hangingChars="200" w:hanging="420"/>
        <w:rPr>
          <w:rFonts w:ascii="Century" w:hAnsi="Century"/>
        </w:rPr>
      </w:pPr>
      <w:r w:rsidRPr="00265723">
        <w:rPr>
          <w:rFonts w:ascii="Century" w:hAnsi="Century"/>
        </w:rPr>
        <w:t>３．</w:t>
      </w:r>
      <w:r w:rsidRPr="00265723">
        <w:rPr>
          <w:rFonts w:ascii="Century" w:hAnsi="Century"/>
        </w:rPr>
        <w:t xml:space="preserve">He knowingly spread lies that the election was fraud, </w:t>
      </w:r>
      <w:r>
        <w:rPr>
          <w:rFonts w:ascii="Century" w:hAnsi="Century"/>
        </w:rPr>
        <w:br/>
      </w:r>
      <w:r w:rsidRPr="00265723">
        <w:rPr>
          <w:rFonts w:ascii="Century" w:hAnsi="Century"/>
        </w:rPr>
        <w:t>and incited the Capitol riot on January 6</w:t>
      </w:r>
      <w:r w:rsidRPr="00265723">
        <w:rPr>
          <w:rFonts w:ascii="Century" w:hAnsi="Century"/>
          <w:vertAlign w:val="superscript"/>
        </w:rPr>
        <w:t>th</w:t>
      </w:r>
      <w:r w:rsidRPr="00265723">
        <w:rPr>
          <w:rFonts w:ascii="Century" w:hAnsi="Century"/>
        </w:rPr>
        <w:t>, 2021.</w:t>
      </w:r>
    </w:p>
    <w:p w14:paraId="3FB1E9BB" w14:textId="77777777" w:rsidR="00465589" w:rsidRDefault="00465589" w:rsidP="00465589">
      <w:pPr>
        <w:ind w:left="420" w:hangingChars="200" w:hanging="420"/>
      </w:pPr>
      <w:r>
        <w:rPr>
          <w:rFonts w:hint="eastAsia"/>
        </w:rPr>
        <w:t>１．12人の陪審員たちは、トランプ氏がストーミー・ダニエルズに口止め料を払い、</w:t>
      </w:r>
      <w:r>
        <w:br/>
      </w:r>
      <w:r>
        <w:rPr>
          <w:rFonts w:hint="eastAsia"/>
        </w:rPr>
        <w:t>その支払を隠すために34箇所の業務記録の改ざんを行ったことを、全員一致で賛成した。</w:t>
      </w:r>
    </w:p>
    <w:p w14:paraId="27607F01" w14:textId="77777777" w:rsidR="00465589" w:rsidRDefault="00465589" w:rsidP="00465589"/>
    <w:p w14:paraId="3BF51B8F" w14:textId="77777777" w:rsidR="00465589" w:rsidRDefault="00465589" w:rsidP="00465589">
      <w:pPr>
        <w:ind w:left="630" w:hangingChars="300" w:hanging="630"/>
      </w:pPr>
      <w:r>
        <w:rPr>
          <w:rFonts w:hint="eastAsia"/>
        </w:rPr>
        <w:t>２．トランプ氏は自分は無実だと主張し、「これは不名誉だ。</w:t>
      </w:r>
    </w:p>
    <w:p w14:paraId="452F20C1" w14:textId="77777777" w:rsidR="00465589" w:rsidRDefault="00465589" w:rsidP="00465589">
      <w:pPr>
        <w:ind w:leftChars="200" w:left="630" w:hangingChars="100" w:hanging="210"/>
      </w:pPr>
      <w:r>
        <w:rPr>
          <w:rFonts w:hint="eastAsia"/>
        </w:rPr>
        <w:t>これは、矛盾に満ちて腐敗した裁判官による、不正な裁判だ」と言った。</w:t>
      </w:r>
    </w:p>
    <w:p w14:paraId="3C0863DB" w14:textId="77777777" w:rsidR="00465589" w:rsidRPr="00265723" w:rsidRDefault="00465589" w:rsidP="00465589"/>
    <w:p w14:paraId="28EB96EF" w14:textId="77777777" w:rsidR="00465589" w:rsidRDefault="00465589" w:rsidP="00465589">
      <w:pPr>
        <w:ind w:left="420" w:hangingChars="200" w:hanging="420"/>
      </w:pPr>
      <w:r>
        <w:rPr>
          <w:rFonts w:hint="eastAsia"/>
        </w:rPr>
        <w:t>３．トランプは故意に（大統領）選挙がインチキだったという嘘を広め、</w:t>
      </w:r>
      <w:r>
        <w:br/>
      </w:r>
      <w:r>
        <w:rPr>
          <w:rFonts w:hint="eastAsia"/>
        </w:rPr>
        <w:t>2021年1月6日に国会議事堂で暴動を扇動した。</w:t>
      </w:r>
    </w:p>
    <w:p w14:paraId="710A2883" w14:textId="77777777" w:rsidR="00465589" w:rsidRDefault="00465589" w:rsidP="00465589"/>
    <w:p w14:paraId="2DC113B1" w14:textId="77777777" w:rsidR="00465589" w:rsidRDefault="00465589" w:rsidP="00465589"/>
    <w:p w14:paraId="631D2891" w14:textId="77777777" w:rsidR="00465589" w:rsidRDefault="00465589" w:rsidP="00465589"/>
    <w:p w14:paraId="70AA3683" w14:textId="77777777" w:rsidR="00465589" w:rsidRPr="00DD424F" w:rsidRDefault="00465589" w:rsidP="00465589">
      <w:pPr>
        <w:rPr>
          <w:rFonts w:ascii="Century" w:hAnsi="Century"/>
        </w:rPr>
      </w:pPr>
      <w:r w:rsidRPr="00DD424F">
        <w:rPr>
          <w:rFonts w:ascii="Century" w:hAnsi="Century"/>
        </w:rPr>
        <w:t>---------------------------------------------------------</w:t>
      </w:r>
      <w:r w:rsidRPr="00DD424F">
        <w:rPr>
          <w:rFonts w:ascii="Century" w:hAnsi="Century"/>
        </w:rPr>
        <w:t xml:space="preserve">　キ　リ　ト　リ　</w:t>
      </w:r>
      <w:r w:rsidRPr="00DD424F">
        <w:rPr>
          <w:rFonts w:ascii="Century" w:hAnsi="Century"/>
        </w:rPr>
        <w:t>-------------------------------------------------------------</w:t>
      </w:r>
    </w:p>
    <w:p w14:paraId="4CFA38C0" w14:textId="77777777" w:rsidR="00465589" w:rsidRPr="000B3049" w:rsidRDefault="00465589" w:rsidP="00465589">
      <w:pPr>
        <w:rPr>
          <w:rFonts w:ascii="Century" w:hAnsi="Century"/>
        </w:rPr>
      </w:pPr>
      <w:r w:rsidRPr="000B3049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0B3049">
        <w:rPr>
          <w:rFonts w:ascii="Century" w:hAnsi="Century"/>
        </w:rPr>
        <w:t xml:space="preserve">　次の日本語の意味を表すように、下記の語句を並べ替えましょう。</w:t>
      </w:r>
    </w:p>
    <w:p w14:paraId="365FECA7" w14:textId="5E10A831" w:rsidR="00465589" w:rsidRPr="00AA5A22" w:rsidRDefault="00465589" w:rsidP="00465589">
      <w:pPr>
        <w:rPr>
          <w:rFonts w:ascii="Century" w:hAnsi="Century"/>
        </w:rPr>
      </w:pPr>
      <w:r w:rsidRPr="00AA5A22">
        <w:rPr>
          <w:rFonts w:ascii="Century" w:hAnsi="Century"/>
        </w:rPr>
        <w:t>１．その評決が気に入らないというだけの理由で</w:t>
      </w:r>
      <w:r w:rsidR="00AA5A22" w:rsidRPr="00AA5A22">
        <w:rPr>
          <w:rFonts w:ascii="Century" w:hAnsi="Century" w:hint="eastAsia"/>
        </w:rPr>
        <w:t>、これが</w:t>
      </w:r>
      <w:r w:rsidRPr="00AA5A22">
        <w:rPr>
          <w:rFonts w:ascii="Century" w:hAnsi="Century"/>
        </w:rPr>
        <w:t>不正だというのは、無責任だ。</w:t>
      </w:r>
    </w:p>
    <w:p w14:paraId="19068069" w14:textId="77777777" w:rsidR="00465589" w:rsidRPr="00AA5A22" w:rsidRDefault="00465589" w:rsidP="00465589">
      <w:pPr>
        <w:rPr>
          <w:rFonts w:ascii="Century" w:hAnsi="Century"/>
        </w:rPr>
      </w:pPr>
      <w:r w:rsidRPr="00AA5A22">
        <w:rPr>
          <w:rFonts w:ascii="Century" w:hAnsi="Century"/>
        </w:rPr>
        <w:t>［</w:t>
      </w:r>
      <w:r w:rsidRPr="00AA5A22">
        <w:rPr>
          <w:rFonts w:ascii="Century" w:hAnsi="Century"/>
        </w:rPr>
        <w:t xml:space="preserve"> because / don’t / was / irresponsible / just / rigged / like / to / the verdict / it’s / say / this / they / . </w:t>
      </w:r>
      <w:r w:rsidRPr="00AA5A22">
        <w:rPr>
          <w:rFonts w:ascii="Century" w:hAnsi="Century"/>
        </w:rPr>
        <w:t>］</w:t>
      </w:r>
    </w:p>
    <w:p w14:paraId="29790966" w14:textId="77777777" w:rsidR="00465589" w:rsidRPr="00AA5A22" w:rsidRDefault="00465589" w:rsidP="00465589">
      <w:pPr>
        <w:rPr>
          <w:rFonts w:ascii="Century" w:hAnsi="Century"/>
        </w:rPr>
      </w:pPr>
    </w:p>
    <w:p w14:paraId="236A4BF3" w14:textId="77777777" w:rsidR="00465589" w:rsidRPr="00AA5A22" w:rsidRDefault="00465589" w:rsidP="00465589">
      <w:pPr>
        <w:rPr>
          <w:rFonts w:ascii="Century" w:hAnsi="Century"/>
        </w:rPr>
      </w:pPr>
    </w:p>
    <w:p w14:paraId="0356E776" w14:textId="77777777" w:rsidR="00465589" w:rsidRPr="00AA5A22" w:rsidRDefault="00465589" w:rsidP="00465589">
      <w:pPr>
        <w:pStyle w:val="a5"/>
        <w:rPr>
          <w:rFonts w:ascii="Century" w:hAnsi="Century"/>
        </w:rPr>
      </w:pPr>
      <w:r w:rsidRPr="00AA5A22">
        <w:rPr>
          <w:rFonts w:ascii="Century" w:hAnsi="Century"/>
        </w:rPr>
        <w:t>２．その評決は、人々が選挙の日に誰に票を入れるかに、重大な影響を与えないだろう。</w:t>
      </w:r>
    </w:p>
    <w:p w14:paraId="37FA4F71" w14:textId="77777777" w:rsidR="00465589" w:rsidRPr="000B3049" w:rsidRDefault="00465589" w:rsidP="00465589">
      <w:pPr>
        <w:pStyle w:val="a5"/>
        <w:rPr>
          <w:rFonts w:ascii="Century" w:hAnsi="Century"/>
        </w:rPr>
      </w:pPr>
      <w:r w:rsidRPr="00AA5A22">
        <w:rPr>
          <w:rFonts w:ascii="Century" w:hAnsi="Century"/>
        </w:rPr>
        <w:t>［</w:t>
      </w:r>
      <w:r w:rsidRPr="00AA5A22">
        <w:rPr>
          <w:rFonts w:ascii="Century" w:hAnsi="Century"/>
        </w:rPr>
        <w:t xml:space="preserve"> a significant / vote for / have / who / will / on election day / not / impact / the verdict / people / on / . </w:t>
      </w:r>
      <w:r w:rsidRPr="00AA5A22">
        <w:rPr>
          <w:rFonts w:ascii="Century" w:hAnsi="Century"/>
        </w:rPr>
        <w:t>］</w:t>
      </w:r>
    </w:p>
    <w:p w14:paraId="18C67706" w14:textId="77777777" w:rsidR="00465589" w:rsidRDefault="00465589" w:rsidP="00465589">
      <w:pPr>
        <w:pStyle w:val="a5"/>
        <w:rPr>
          <w:rFonts w:ascii="Century" w:hAnsi="Century"/>
        </w:rPr>
      </w:pPr>
    </w:p>
    <w:p w14:paraId="10D0D3E9" w14:textId="77777777" w:rsidR="00465589" w:rsidRPr="000B3049" w:rsidRDefault="00465589" w:rsidP="00465589">
      <w:pPr>
        <w:pStyle w:val="a5"/>
        <w:rPr>
          <w:rFonts w:ascii="Century" w:hAnsi="Century"/>
        </w:rPr>
      </w:pPr>
    </w:p>
    <w:p w14:paraId="365E43FF" w14:textId="77777777" w:rsidR="00465589" w:rsidRPr="000B3049" w:rsidRDefault="00465589" w:rsidP="00465589">
      <w:pPr>
        <w:rPr>
          <w:rFonts w:ascii="Century" w:hAnsi="Century"/>
        </w:rPr>
      </w:pPr>
    </w:p>
    <w:p w14:paraId="596369DF" w14:textId="1BA76BF3" w:rsidR="00465589" w:rsidRPr="00465589" w:rsidRDefault="00465589" w:rsidP="00465589">
      <w:pPr>
        <w:rPr>
          <w:rFonts w:ascii="Century" w:hAnsi="Century"/>
        </w:rPr>
      </w:pPr>
      <w:r w:rsidRPr="00465589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465589">
        <w:rPr>
          <w:rFonts w:ascii="Century" w:hAnsi="Century"/>
        </w:rPr>
        <w:t xml:space="preserve">　［</w:t>
      </w:r>
      <w:r w:rsidRPr="00465589">
        <w:rPr>
          <w:rFonts w:ascii="Century" w:hAnsi="Century"/>
        </w:rPr>
        <w:t>Writing</w:t>
      </w:r>
      <w:r w:rsidRPr="00465589">
        <w:rPr>
          <w:rFonts w:ascii="Century" w:hAnsi="Century"/>
        </w:rPr>
        <w:t>］</w:t>
      </w:r>
    </w:p>
    <w:p w14:paraId="55E180DA" w14:textId="533A5F10" w:rsidR="00465589" w:rsidRPr="00465589" w:rsidRDefault="00465589" w:rsidP="00465589">
      <w:pPr>
        <w:rPr>
          <w:rFonts w:ascii="Century" w:hAnsi="Century"/>
        </w:rPr>
      </w:pPr>
      <w:r w:rsidRPr="00465589">
        <w:rPr>
          <w:rFonts w:ascii="Century" w:hAnsi="Century"/>
        </w:rPr>
        <w:t>If you are an American citizen, who will you vote for in the presidential election, Trump or Biden?</w:t>
      </w:r>
    </w:p>
    <w:p w14:paraId="47191A2A" w14:textId="421E9C75" w:rsidR="00465589" w:rsidRPr="00465589" w:rsidRDefault="00465589" w:rsidP="00465589">
      <w:pPr>
        <w:rPr>
          <w:rFonts w:ascii="Century" w:hAnsi="Century"/>
        </w:rPr>
      </w:pPr>
      <w:r w:rsidRPr="00465589">
        <w:rPr>
          <w:rFonts w:ascii="Century" w:hAnsi="Century"/>
        </w:rPr>
        <w:t>Why do you think so?</w:t>
      </w:r>
    </w:p>
    <w:p w14:paraId="290D9779" w14:textId="77777777" w:rsidR="00465589" w:rsidRDefault="00465589" w:rsidP="00465589"/>
    <w:p w14:paraId="0978CB1C" w14:textId="77777777" w:rsidR="00465589" w:rsidRDefault="00465589" w:rsidP="00465589"/>
    <w:p w14:paraId="7A14B5F4" w14:textId="77777777" w:rsidR="00465589" w:rsidRDefault="00465589" w:rsidP="00465589"/>
    <w:p w14:paraId="4FE7618D" w14:textId="77777777" w:rsidR="00465589" w:rsidRDefault="00465589" w:rsidP="00465589"/>
    <w:p w14:paraId="7A964459" w14:textId="77777777" w:rsidR="00465589" w:rsidRDefault="00465589" w:rsidP="00465589"/>
    <w:p w14:paraId="71C8FA46" w14:textId="77777777" w:rsidR="00465589" w:rsidRPr="00265723" w:rsidRDefault="00465589" w:rsidP="00465589"/>
    <w:p w14:paraId="7BE3D6ED" w14:textId="77777777" w:rsidR="00465589" w:rsidRPr="00265723" w:rsidRDefault="00465589" w:rsidP="000B3049"/>
    <w:sectPr w:rsidR="00465589" w:rsidRPr="00265723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1DA47" w14:textId="77777777" w:rsidR="00A42B58" w:rsidRDefault="00A42B58" w:rsidP="00A42B58">
      <w:r>
        <w:separator/>
      </w:r>
    </w:p>
  </w:endnote>
  <w:endnote w:type="continuationSeparator" w:id="0">
    <w:p w14:paraId="1DC65FDE" w14:textId="77777777" w:rsidR="00A42B58" w:rsidRDefault="00A42B58" w:rsidP="00A4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72267" w14:textId="77777777" w:rsidR="00A42B58" w:rsidRDefault="00A42B58" w:rsidP="00A42B58">
      <w:r>
        <w:separator/>
      </w:r>
    </w:p>
  </w:footnote>
  <w:footnote w:type="continuationSeparator" w:id="0">
    <w:p w14:paraId="4D7272F3" w14:textId="77777777" w:rsidR="00A42B58" w:rsidRDefault="00A42B58" w:rsidP="00A4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85A0E"/>
    <w:multiLevelType w:val="hybridMultilevel"/>
    <w:tmpl w:val="45B4950A"/>
    <w:lvl w:ilvl="0" w:tplc="30187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9E1FFA"/>
    <w:multiLevelType w:val="hybridMultilevel"/>
    <w:tmpl w:val="37120318"/>
    <w:lvl w:ilvl="0" w:tplc="03BEDE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5087741"/>
    <w:multiLevelType w:val="hybridMultilevel"/>
    <w:tmpl w:val="6A7A588E"/>
    <w:lvl w:ilvl="0" w:tplc="3CF053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DD073C6"/>
    <w:multiLevelType w:val="hybridMultilevel"/>
    <w:tmpl w:val="8C283BD8"/>
    <w:lvl w:ilvl="0" w:tplc="6F28C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E77A87"/>
    <w:multiLevelType w:val="hybridMultilevel"/>
    <w:tmpl w:val="8144B5CA"/>
    <w:lvl w:ilvl="0" w:tplc="0418670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BAA223F"/>
    <w:multiLevelType w:val="hybridMultilevel"/>
    <w:tmpl w:val="42F2CB62"/>
    <w:lvl w:ilvl="0" w:tplc="A7BC6D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33F07A1"/>
    <w:multiLevelType w:val="hybridMultilevel"/>
    <w:tmpl w:val="2FC60E2E"/>
    <w:lvl w:ilvl="0" w:tplc="263C2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4621860">
    <w:abstractNumId w:val="5"/>
  </w:num>
  <w:num w:numId="2" w16cid:durableId="1052264312">
    <w:abstractNumId w:val="0"/>
  </w:num>
  <w:num w:numId="3" w16cid:durableId="1358967472">
    <w:abstractNumId w:val="3"/>
  </w:num>
  <w:num w:numId="4" w16cid:durableId="1274749106">
    <w:abstractNumId w:val="6"/>
  </w:num>
  <w:num w:numId="5" w16cid:durableId="1278291594">
    <w:abstractNumId w:val="2"/>
  </w:num>
  <w:num w:numId="6" w16cid:durableId="596330323">
    <w:abstractNumId w:val="1"/>
  </w:num>
  <w:num w:numId="7" w16cid:durableId="632907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DE"/>
    <w:rsid w:val="000143C6"/>
    <w:rsid w:val="00061217"/>
    <w:rsid w:val="000B3049"/>
    <w:rsid w:val="00114D46"/>
    <w:rsid w:val="00161A5D"/>
    <w:rsid w:val="002636B6"/>
    <w:rsid w:val="00265723"/>
    <w:rsid w:val="00266486"/>
    <w:rsid w:val="002D1E8B"/>
    <w:rsid w:val="003338FB"/>
    <w:rsid w:val="00347386"/>
    <w:rsid w:val="003779BD"/>
    <w:rsid w:val="003A6374"/>
    <w:rsid w:val="003B0E9F"/>
    <w:rsid w:val="003B3F0E"/>
    <w:rsid w:val="00427023"/>
    <w:rsid w:val="004332A1"/>
    <w:rsid w:val="00433F87"/>
    <w:rsid w:val="00465589"/>
    <w:rsid w:val="0048130D"/>
    <w:rsid w:val="004B13AB"/>
    <w:rsid w:val="004C18D2"/>
    <w:rsid w:val="005043D9"/>
    <w:rsid w:val="00515E6D"/>
    <w:rsid w:val="00557DDE"/>
    <w:rsid w:val="00561035"/>
    <w:rsid w:val="00703F6C"/>
    <w:rsid w:val="00717AF6"/>
    <w:rsid w:val="007B33D0"/>
    <w:rsid w:val="007C3BBB"/>
    <w:rsid w:val="00845238"/>
    <w:rsid w:val="008854C9"/>
    <w:rsid w:val="008A7B56"/>
    <w:rsid w:val="008E60D1"/>
    <w:rsid w:val="009105DE"/>
    <w:rsid w:val="0093641A"/>
    <w:rsid w:val="00985DAD"/>
    <w:rsid w:val="0099031A"/>
    <w:rsid w:val="009F04B7"/>
    <w:rsid w:val="00A315C7"/>
    <w:rsid w:val="00A33530"/>
    <w:rsid w:val="00A42B58"/>
    <w:rsid w:val="00A66BF1"/>
    <w:rsid w:val="00AA5A22"/>
    <w:rsid w:val="00AE679A"/>
    <w:rsid w:val="00B575D8"/>
    <w:rsid w:val="00BF3E7C"/>
    <w:rsid w:val="00C9033F"/>
    <w:rsid w:val="00CC0A40"/>
    <w:rsid w:val="00D0164B"/>
    <w:rsid w:val="00D304C2"/>
    <w:rsid w:val="00D748C5"/>
    <w:rsid w:val="00D7540B"/>
    <w:rsid w:val="00D906F8"/>
    <w:rsid w:val="00D9633F"/>
    <w:rsid w:val="00DF6494"/>
    <w:rsid w:val="00E66253"/>
    <w:rsid w:val="00E67960"/>
    <w:rsid w:val="00F262BC"/>
    <w:rsid w:val="00F61C3F"/>
    <w:rsid w:val="00FB2DC5"/>
    <w:rsid w:val="00F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5870AB"/>
  <w15:chartTrackingRefBased/>
  <w15:docId w15:val="{D10EA9BF-55AB-4E99-838B-2754F786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5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05DE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9105DE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9105DE"/>
    <w:pPr>
      <w:ind w:leftChars="400" w:left="840"/>
    </w:pPr>
  </w:style>
  <w:style w:type="paragraph" w:customStyle="1" w:styleId="sc-eb7bd5f6-0">
    <w:name w:val="sc-eb7bd5f6-0"/>
    <w:basedOn w:val="a"/>
    <w:rsid w:val="000143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854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ss-at9mc1">
    <w:name w:val="css-at9mc1"/>
    <w:basedOn w:val="a"/>
    <w:rsid w:val="008854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515E6D"/>
    <w:rPr>
      <w:i/>
      <w:iCs/>
    </w:rPr>
  </w:style>
  <w:style w:type="paragraph" w:customStyle="1" w:styleId="sc-54nboa-0">
    <w:name w:val="sc-54nboa-0"/>
    <w:basedOn w:val="a"/>
    <w:rsid w:val="004C18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8E6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BF3E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42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2B58"/>
  </w:style>
  <w:style w:type="paragraph" w:styleId="ab">
    <w:name w:val="footer"/>
    <w:basedOn w:val="a"/>
    <w:link w:val="ac"/>
    <w:uiPriority w:val="99"/>
    <w:unhideWhenUsed/>
    <w:rsid w:val="00A42B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2B58"/>
  </w:style>
  <w:style w:type="character" w:customStyle="1" w:styleId="credit">
    <w:name w:val="credit"/>
    <w:basedOn w:val="a0"/>
    <w:rsid w:val="0056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53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3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3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7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055">
          <w:marLeft w:val="240"/>
          <w:marRight w:val="24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30245264">
          <w:marLeft w:val="240"/>
          <w:marRight w:val="24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33540">
          <w:marLeft w:val="240"/>
          <w:marRight w:val="24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63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s://www.youtube.com/watch?v=grnUvCNAfG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HahJaS03_0Y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HbHqHbdRNI" TargetMode="External"/><Relationship Id="rId20" Type="http://schemas.openxmlformats.org/officeDocument/2006/relationships/hyperlink" Target="https://www.youtube.com/watch?v=U7FiqimsTEg&amp;t=40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www.youtube.com/watch?v=883SslX6lc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hyperlink" Target="https://www.cnn.com/2023/04/04/politics/read-trump-indictment-file/index.html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doJE8L3XKY" TargetMode="External"/><Relationship Id="rId14" Type="http://schemas.openxmlformats.org/officeDocument/2006/relationships/hyperlink" Target="https://www.youtube.com/watch?v=1i_x2cr30IA" TargetMode="External"/><Relationship Id="rId22" Type="http://schemas.openxmlformats.org/officeDocument/2006/relationships/hyperlink" Target="https://www.youtube.com/watch?v=D8C-9NX8FO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1097</TotalTime>
  <Pages>6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17</cp:revision>
  <cp:lastPrinted>2024-06-08T11:21:00Z</cp:lastPrinted>
  <dcterms:created xsi:type="dcterms:W3CDTF">2024-06-06T23:37:00Z</dcterms:created>
  <dcterms:modified xsi:type="dcterms:W3CDTF">2024-06-13T00:30:00Z</dcterms:modified>
</cp:coreProperties>
</file>